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59" w:rsidRDefault="00C5289F" w:rsidP="006638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55A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рассмотрения заявок</w:t>
      </w:r>
      <w:r w:rsidR="003C276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в процедуре 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63859" w:rsidRPr="00B716C8">
        <w:rPr>
          <w:rFonts w:ascii="Times New Roman" w:hAnsi="Times New Roman" w:cs="Times New Roman"/>
          <w:b/>
          <w:bCs/>
          <w:sz w:val="24"/>
          <w:szCs w:val="24"/>
        </w:rPr>
        <w:t>COM27111900089</w:t>
      </w:r>
    </w:p>
    <w:p w:rsidR="00FC518F" w:rsidRDefault="00FC5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663859" w:rsidTr="00663859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663859" w:rsidRPr="00B01CAF" w:rsidRDefault="00B01CAF" w:rsidP="003B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CAF">
              <w:rPr>
                <w:rFonts w:ascii="Times New Roman" w:hAnsi="Times New Roman" w:cs="Times New Roman"/>
                <w:sz w:val="24"/>
                <w:szCs w:val="20"/>
              </w:rPr>
              <w:t>г. Москва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663859" w:rsidRDefault="00663859" w:rsidP="003B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1CAF">
              <w:rPr>
                <w:rFonts w:ascii="Times New Roman" w:hAnsi="Times New Roman" w:cs="Times New Roman"/>
                <w:sz w:val="24"/>
                <w:szCs w:val="24"/>
              </w:rPr>
              <w:t>«27» декабря 2019</w:t>
            </w:r>
            <w:r w:rsidR="00B01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CA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B01CAF" w:rsidTr="00663859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B01CAF" w:rsidRPr="00B01CAF" w:rsidRDefault="00B01CAF" w:rsidP="003B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B01CAF" w:rsidRPr="00B01CAF" w:rsidRDefault="00B01CAF" w:rsidP="003B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1CAF" w:rsidRDefault="00BE779A" w:rsidP="008316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Заказчиком</w:t>
      </w:r>
      <w:r w:rsidR="00C5289F">
        <w:rPr>
          <w:rFonts w:ascii="Times New Roman" w:hAnsi="Times New Roman" w:cs="Times New Roman"/>
          <w:sz w:val="24"/>
          <w:szCs w:val="24"/>
        </w:rPr>
        <w:t xml:space="preserve"> является: </w:t>
      </w:r>
      <w:r w:rsidR="00B01CAF" w:rsidRPr="00B01CAF">
        <w:rPr>
          <w:rFonts w:ascii="Times New Roman" w:hAnsi="Times New Roman" w:cs="Times New Roman"/>
          <w:bCs/>
          <w:sz w:val="24"/>
          <w:szCs w:val="24"/>
          <w:lang w:bidi="ru-RU"/>
        </w:rPr>
        <w:t>Акционерное общество</w:t>
      </w:r>
      <w:r w:rsidR="00B01CAF">
        <w:rPr>
          <w:rFonts w:ascii="Times New Roman" w:hAnsi="Times New Roman" w:cs="Times New Roman"/>
          <w:sz w:val="24"/>
          <w:szCs w:val="24"/>
        </w:rPr>
        <w:t xml:space="preserve"> «Завод «Дагдизель»</w:t>
      </w:r>
      <w:r w:rsidR="00B01CAF" w:rsidRPr="00B01C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16FC" w:rsidRDefault="008316FC" w:rsidP="00B01C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Организатором процедуры является: </w:t>
      </w:r>
      <w:r w:rsidR="00B01CAF" w:rsidRPr="002C4199">
        <w:rPr>
          <w:rFonts w:ascii="Times New Roman" w:hAnsi="Times New Roman" w:cs="Times New Roman"/>
          <w:bCs/>
          <w:sz w:val="24"/>
          <w:szCs w:val="24"/>
          <w:lang w:bidi="ru-RU"/>
        </w:rPr>
        <w:t>Акционерное общество «Единая электронная торговая площадка»</w:t>
      </w:r>
    </w:p>
    <w:p w:rsidR="00FC518F" w:rsidRDefault="00C528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торгов: </w:t>
      </w:r>
      <w:r w:rsidR="00663859" w:rsidRPr="00E21893">
        <w:rPr>
          <w:rFonts w:ascii="Times New Roman" w:hAnsi="Times New Roman" w:cs="Times New Roman"/>
          <w:bCs/>
          <w:sz w:val="24"/>
          <w:szCs w:val="24"/>
        </w:rPr>
        <w:t>Аукцион на повышение</w:t>
      </w:r>
    </w:p>
    <w:p w:rsidR="00160231" w:rsidRDefault="001602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15360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2"/>
        <w:gridCol w:w="6436"/>
        <w:gridCol w:w="5132"/>
      </w:tblGrid>
      <w:tr w:rsidR="00663859" w:rsidRPr="00A677C9" w:rsidTr="00B01CAF">
        <w:trPr>
          <w:trHeight w:val="100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B01CAF" w:rsidRPr="00B01CAF" w:rsidRDefault="00663859" w:rsidP="00A677C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процедуры </w:t>
            </w:r>
          </w:p>
          <w:p w:rsidR="00663859" w:rsidRDefault="00663859" w:rsidP="00B01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предмета </w:t>
            </w:r>
            <w:r w:rsidR="00A67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договора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лота:</w:t>
            </w:r>
          </w:p>
        </w:tc>
        <w:tc>
          <w:tcPr>
            <w:tcW w:w="6436" w:type="dxa"/>
            <w:tcBorders>
              <w:top w:val="nil"/>
              <w:left w:val="nil"/>
              <w:bottom w:val="nil"/>
              <w:right w:val="nil"/>
            </w:tcBorders>
          </w:tcPr>
          <w:p w:rsidR="00663859" w:rsidRPr="00B01CAF" w:rsidRDefault="00663859" w:rsidP="003B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CAF"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Открытый аукцион в электронной форме по продаже объектов недвижимого имущества АО «Завод «Дагдизель», сгруппированных в Лот №1 и расположенных по адресу: Республика Дагестан, г. Каспийск, ул. Ленина, д. 1</w:t>
            </w:r>
            <w:r w:rsidRPr="00B01C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  <w:r w:rsidRPr="00B01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C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B01CAF">
              <w:rPr>
                <w:rFonts w:ascii="Times New Roman" w:hAnsi="Times New Roman" w:cs="Times New Roman"/>
                <w:sz w:val="24"/>
                <w:szCs w:val="24"/>
              </w:rPr>
              <w:t>: Продажа объектов недвижимого имущества АО «Завод «Дагдизель» в составе Лота №1: Земельный участок площадью 3653 м</w:t>
            </w:r>
            <w:proofErr w:type="gramStart"/>
            <w:r w:rsidRPr="00B01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01CAF">
              <w:rPr>
                <w:rFonts w:ascii="Times New Roman" w:hAnsi="Times New Roman" w:cs="Times New Roman"/>
                <w:sz w:val="24"/>
                <w:szCs w:val="24"/>
              </w:rPr>
              <w:t>, кадастровый № 05:48:000075:19, по адресу: РД, г. Каспийск, ул. Ленина, 1; корпус лабораторно-конструкторский, кадастровый №: 05:48:000037:17962, площадью 6067,7 кв</w:t>
            </w:r>
            <w:proofErr w:type="gramStart"/>
            <w:r w:rsidRPr="00B01CA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01CAF">
              <w:rPr>
                <w:rFonts w:ascii="Times New Roman" w:hAnsi="Times New Roman" w:cs="Times New Roman"/>
                <w:sz w:val="24"/>
                <w:szCs w:val="24"/>
              </w:rPr>
              <w:t xml:space="preserve">, по адресу: РД, </w:t>
            </w:r>
            <w:r w:rsidR="00B01CA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01CAF">
              <w:rPr>
                <w:rFonts w:ascii="Times New Roman" w:hAnsi="Times New Roman" w:cs="Times New Roman"/>
                <w:sz w:val="24"/>
                <w:szCs w:val="24"/>
              </w:rPr>
              <w:t>г. Каспийск, ул. Ленина, 1.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663859" w:rsidRPr="00B01CAF" w:rsidRDefault="0066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3859" w:rsidRPr="00B01CAF" w:rsidRDefault="00C5289F" w:rsidP="00B01C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</w:t>
      </w:r>
      <w:r w:rsidR="00B01CAF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3859" w:rsidRPr="00B01CAF">
        <w:rPr>
          <w:rFonts w:ascii="Times New Roman" w:hAnsi="Times New Roman" w:cs="Times New Roman"/>
          <w:sz w:val="24"/>
          <w:szCs w:val="24"/>
        </w:rPr>
        <w:t>51 446 000 RUB</w:t>
      </w:r>
    </w:p>
    <w:p w:rsidR="00FC518F" w:rsidRDefault="00C5289F" w:rsidP="006638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о проведении настоящей процедуры и документация были размещены </w:t>
      </w:r>
      <w:r w:rsidR="00663859" w:rsidRPr="005E0A90">
        <w:rPr>
          <w:rFonts w:ascii="Times New Roman" w:hAnsi="Times New Roman" w:cs="Times New Roman"/>
          <w:sz w:val="24"/>
          <w:szCs w:val="24"/>
        </w:rPr>
        <w:t>«27» ноября 2019</w:t>
      </w:r>
      <w:r w:rsidR="00B01CAF">
        <w:rPr>
          <w:rFonts w:ascii="Times New Roman" w:hAnsi="Times New Roman" w:cs="Times New Roman"/>
          <w:sz w:val="24"/>
          <w:szCs w:val="24"/>
        </w:rPr>
        <w:t xml:space="preserve"> </w:t>
      </w:r>
      <w:r w:rsidR="00663859" w:rsidRPr="005E0A90">
        <w:rPr>
          <w:rFonts w:ascii="Times New Roman" w:hAnsi="Times New Roman" w:cs="Times New Roman"/>
          <w:sz w:val="24"/>
          <w:szCs w:val="24"/>
        </w:rPr>
        <w:t>г.</w:t>
      </w:r>
      <w:r w:rsidR="00663859"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сайте Единой электронной торговой площадки (АО «ЕЭТП»), по адресу в сети «Интернет»: </w:t>
      </w:r>
      <w:r w:rsidR="003C2761" w:rsidRPr="00FA497C">
        <w:rPr>
          <w:rFonts w:ascii="Times New Roman" w:hAnsi="Times New Roman" w:cs="Times New Roman"/>
          <w:bCs/>
          <w:sz w:val="24"/>
          <w:szCs w:val="24"/>
        </w:rPr>
        <w:t>https://com.roseltorg.ru/</w:t>
      </w:r>
      <w:r w:rsidR="003C2761">
        <w:rPr>
          <w:rFonts w:ascii="Times New Roman" w:hAnsi="Times New Roman" w:cs="Times New Roman"/>
          <w:bCs/>
          <w:sz w:val="24"/>
          <w:szCs w:val="24"/>
        </w:rPr>
        <w:t>.</w:t>
      </w:r>
    </w:p>
    <w:p w:rsidR="00B01CAF" w:rsidRDefault="00B01CAF" w:rsidP="00B01CA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комиссии. </w:t>
      </w:r>
      <w:r>
        <w:rPr>
          <w:rFonts w:ascii="Times New Roman" w:hAnsi="Times New Roman" w:cs="Times New Roman"/>
          <w:sz w:val="24"/>
          <w:szCs w:val="24"/>
        </w:rPr>
        <w:br/>
        <w:t xml:space="preserve"> На заседании комиссии, при рассмотрении заявок на участие присутствовали: </w:t>
      </w:r>
    </w:p>
    <w:tbl>
      <w:tblPr>
        <w:tblW w:w="4711" w:type="pct"/>
        <w:tblInd w:w="59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726"/>
      </w:tblGrid>
      <w:tr w:rsidR="00B01CAF" w:rsidRPr="002505D0" w:rsidTr="00B55ED1">
        <w:tc>
          <w:tcPr>
            <w:tcW w:w="9726" w:type="dxa"/>
            <w:vAlign w:val="center"/>
          </w:tcPr>
          <w:p w:rsidR="00B01CAF" w:rsidRPr="002505D0" w:rsidRDefault="00B01CAF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Зам. председателя комиссии: Григорьев Владислав Евгеньевич</w:t>
            </w:r>
          </w:p>
        </w:tc>
      </w:tr>
      <w:tr w:rsidR="00B01CAF" w:rsidRPr="002505D0" w:rsidTr="00B55ED1">
        <w:tc>
          <w:tcPr>
            <w:tcW w:w="9726" w:type="dxa"/>
            <w:vAlign w:val="center"/>
          </w:tcPr>
          <w:p w:rsidR="00B01CAF" w:rsidRPr="002505D0" w:rsidRDefault="00B01CAF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 xml:space="preserve">Член комиссии: Алексеева Анна Юрьевна </w:t>
            </w:r>
          </w:p>
        </w:tc>
      </w:tr>
      <w:tr w:rsidR="00B01CAF" w:rsidRPr="002505D0" w:rsidTr="00B55ED1">
        <w:tc>
          <w:tcPr>
            <w:tcW w:w="9726" w:type="dxa"/>
            <w:vAlign w:val="center"/>
          </w:tcPr>
          <w:p w:rsidR="00B01CAF" w:rsidRPr="002505D0" w:rsidRDefault="00B01CAF" w:rsidP="00B55ED1">
            <w:pPr>
              <w:spacing w:after="0"/>
              <w:ind w:left="1080"/>
              <w:rPr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Прокопьев Алексей Витальевич</w:t>
            </w:r>
          </w:p>
        </w:tc>
      </w:tr>
      <w:tr w:rsidR="00B01CAF" w:rsidRPr="002505D0" w:rsidTr="00B55ED1">
        <w:tc>
          <w:tcPr>
            <w:tcW w:w="9726" w:type="dxa"/>
            <w:vAlign w:val="center"/>
          </w:tcPr>
          <w:p w:rsidR="00B01CAF" w:rsidRPr="002505D0" w:rsidRDefault="00B01CAF" w:rsidP="00B55ED1">
            <w:pPr>
              <w:spacing w:after="0"/>
              <w:ind w:left="1080"/>
              <w:rPr>
                <w:rFonts w:ascii="Times New Roman" w:eastAsia="Times New Roman" w:hAnsi="Times New Roman" w:cs="Times New Roman"/>
                <w:sz w:val="24"/>
              </w:rPr>
            </w:pPr>
            <w:r w:rsidRPr="002505D0">
              <w:rPr>
                <w:rFonts w:ascii="Times New Roman" w:eastAsia="Times New Roman" w:hAnsi="Times New Roman" w:cs="Times New Roman"/>
                <w:sz w:val="24"/>
              </w:rPr>
              <w:t>Член комиссии: Татарских Максим Юрьевич,</w:t>
            </w:r>
          </w:p>
          <w:p w:rsidR="00B01CAF" w:rsidRPr="002505D0" w:rsidRDefault="00B01CAF" w:rsidP="00B55ED1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505D0">
              <w:rPr>
                <w:rFonts w:ascii="Times New Roman" w:hAnsi="Times New Roman" w:cs="Times New Roman"/>
                <w:sz w:val="24"/>
              </w:rPr>
              <w:t xml:space="preserve">что составляет не менее 50 % от общего числа ее членов. Комиссия правомочна принимать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05D0">
              <w:rPr>
                <w:rFonts w:ascii="Times New Roman" w:hAnsi="Times New Roman" w:cs="Times New Roman"/>
                <w:sz w:val="24"/>
              </w:rPr>
              <w:t>решения.</w:t>
            </w:r>
          </w:p>
        </w:tc>
      </w:tr>
    </w:tbl>
    <w:p w:rsidR="00FC518F" w:rsidRDefault="00C5289F" w:rsidP="006638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срока подачи заявок до </w:t>
      </w:r>
      <w:r w:rsidR="00663859" w:rsidRPr="00FA497C">
        <w:rPr>
          <w:rFonts w:ascii="Times New Roman" w:hAnsi="Times New Roman" w:cs="Times New Roman"/>
          <w:bCs/>
          <w:sz w:val="24"/>
          <w:szCs w:val="24"/>
        </w:rPr>
        <w:t>12 часов 00 минут (время московское) «26» декабря 2019</w:t>
      </w:r>
      <w:r w:rsidR="00B01C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3859" w:rsidRPr="00FA497C">
        <w:rPr>
          <w:rFonts w:ascii="Times New Roman" w:hAnsi="Times New Roman" w:cs="Times New Roman"/>
          <w:bCs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не подана ни одна заявка на участие в процедуре.</w:t>
      </w:r>
    </w:p>
    <w:p w:rsidR="00FC518F" w:rsidRDefault="00C5289F" w:rsidP="006638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Комиссия приняла решение признать процедуру </w:t>
      </w:r>
      <w:r w:rsidR="00663859" w:rsidRPr="00B716C8">
        <w:rPr>
          <w:rFonts w:ascii="Times New Roman" w:hAnsi="Times New Roman" w:cs="Times New Roman"/>
          <w:b/>
          <w:bCs/>
          <w:sz w:val="24"/>
          <w:szCs w:val="24"/>
        </w:rPr>
        <w:t>COM27111900089</w:t>
      </w:r>
      <w:r w:rsidR="006638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несостоявшейся (</w:t>
      </w:r>
      <w:r>
        <w:rPr>
          <w:rFonts w:ascii="Times New Roman" w:hAnsi="Times New Roman" w:cs="Times New Roman"/>
          <w:i/>
          <w:iCs/>
          <w:sz w:val="24"/>
          <w:szCs w:val="24"/>
        </w:rPr>
        <w:t>до окончания срока подачи заявок не подана ни одна заявка на участие в процедуре</w:t>
      </w:r>
      <w:r>
        <w:rPr>
          <w:rFonts w:ascii="Times New Roman" w:hAnsi="Times New Roman" w:cs="Times New Roman"/>
          <w:sz w:val="24"/>
          <w:szCs w:val="24"/>
        </w:rPr>
        <w:t>)</w:t>
      </w:r>
      <w:r w:rsidR="00B01CAF">
        <w:rPr>
          <w:rFonts w:ascii="Times New Roman" w:hAnsi="Times New Roman" w:cs="Times New Roman"/>
          <w:sz w:val="24"/>
          <w:szCs w:val="24"/>
        </w:rPr>
        <w:t>.</w:t>
      </w:r>
    </w:p>
    <w:p w:rsidR="00FC518F" w:rsidRPr="003C2761" w:rsidRDefault="00C5289F" w:rsidP="006638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протокол </w:t>
      </w:r>
      <w:r w:rsidR="00855AD8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заявок</w:t>
      </w:r>
      <w:r>
        <w:rPr>
          <w:rFonts w:ascii="Times New Roman" w:hAnsi="Times New Roman" w:cs="Times New Roman"/>
          <w:sz w:val="24"/>
          <w:szCs w:val="24"/>
        </w:rPr>
        <w:t xml:space="preserve"> направлен на сайт Единой электронной торговой площадки, по адресу в сети «Интернет»: </w:t>
      </w:r>
      <w:r w:rsidR="003C2761" w:rsidRPr="00FA497C">
        <w:rPr>
          <w:rFonts w:ascii="Times New Roman" w:hAnsi="Times New Roman" w:cs="Times New Roman"/>
          <w:bCs/>
          <w:sz w:val="24"/>
          <w:szCs w:val="24"/>
        </w:rPr>
        <w:t>https://com.roseltorg.ru/</w:t>
      </w:r>
      <w:r w:rsidR="003C2761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FC518F">
        <w:trPr>
          <w:cantSplit/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518F" w:rsidRDefault="00C52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комиссии, присутствующие на заседании:</w:t>
            </w:r>
          </w:p>
        </w:tc>
      </w:tr>
    </w:tbl>
    <w:p w:rsidR="00141C2D" w:rsidRPr="00B26CCD" w:rsidRDefault="00141C2D" w:rsidP="00141C2D">
      <w:pPr>
        <w:spacing w:after="0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96"/>
        <w:gridCol w:w="3405"/>
        <w:gridCol w:w="3922"/>
      </w:tblGrid>
      <w:tr w:rsidR="00273272" w:rsidRPr="00B01CAF">
        <w:tc>
          <w:tcPr>
            <w:tcW w:w="2727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3100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 Владислав Евгеньевич</w:t>
            </w:r>
          </w:p>
        </w:tc>
      </w:tr>
      <w:tr w:rsidR="00273272" w:rsidRPr="00B01CAF">
        <w:tc>
          <w:tcPr>
            <w:tcW w:w="2727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Алексеева Анна Юрьевна </w:t>
            </w:r>
          </w:p>
        </w:tc>
      </w:tr>
      <w:tr w:rsidR="00273272" w:rsidRPr="00B01CAF">
        <w:tc>
          <w:tcPr>
            <w:tcW w:w="2727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Прокопьев Алексей Витальевич</w:t>
            </w:r>
          </w:p>
        </w:tc>
      </w:tr>
      <w:tr w:rsidR="00273272" w:rsidRPr="00B01CAF">
        <w:tc>
          <w:tcPr>
            <w:tcW w:w="2727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3100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B01CAF" w:rsidRDefault="00B01C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272" w:rsidRPr="00B01CAF" w:rsidRDefault="00B01CAF">
            <w:pPr>
              <w:spacing w:after="0"/>
              <w:jc w:val="center"/>
              <w:rPr>
                <w:sz w:val="24"/>
                <w:szCs w:val="24"/>
              </w:rPr>
            </w:pPr>
            <w:r w:rsidRPr="00B01CAF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Татарских Максим Юрьевич</w:t>
            </w:r>
          </w:p>
        </w:tc>
      </w:tr>
    </w:tbl>
    <w:p w:rsidR="00273272" w:rsidRDefault="00273272">
      <w:pPr>
        <w:spacing w:after="0"/>
      </w:pPr>
    </w:p>
    <w:sectPr w:rsidR="00273272" w:rsidSect="00B01CAF">
      <w:pgSz w:w="11907" w:h="16840"/>
      <w:pgMar w:top="794" w:right="567" w:bottom="737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F24A7"/>
    <w:multiLevelType w:val="hybridMultilevel"/>
    <w:tmpl w:val="41002960"/>
    <w:lvl w:ilvl="0" w:tplc="39C6B3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859"/>
    <w:rsid w:val="00141C2D"/>
    <w:rsid w:val="00160231"/>
    <w:rsid w:val="00273272"/>
    <w:rsid w:val="003C2761"/>
    <w:rsid w:val="00663859"/>
    <w:rsid w:val="008316FC"/>
    <w:rsid w:val="00855AD8"/>
    <w:rsid w:val="008F5A58"/>
    <w:rsid w:val="00994EF3"/>
    <w:rsid w:val="00A677C9"/>
    <w:rsid w:val="00B01CAF"/>
    <w:rsid w:val="00BE779A"/>
    <w:rsid w:val="00C5289F"/>
    <w:rsid w:val="00CB26B3"/>
    <w:rsid w:val="00E86044"/>
    <w:rsid w:val="00FC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C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7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39521-A767-4930-89C4-A29D8591B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SPecialiST RePack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Admin</cp:lastModifiedBy>
  <cp:revision>2</cp:revision>
  <dcterms:created xsi:type="dcterms:W3CDTF">2020-01-09T11:03:00Z</dcterms:created>
  <dcterms:modified xsi:type="dcterms:W3CDTF">2020-01-09T11:03:00Z</dcterms:modified>
</cp:coreProperties>
</file>