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B7" w:rsidRPr="00E806A1" w:rsidRDefault="005809B7" w:rsidP="005809B7">
      <w:pPr>
        <w:pStyle w:val="Heading1"/>
        <w:widowControl/>
        <w:spacing w:before="0" w:after="0"/>
        <w:jc w:val="center"/>
        <w:rPr>
          <w:rFonts w:ascii="Arial Narrow" w:hAnsi="Arial Narrow"/>
          <w:sz w:val="18"/>
          <w:szCs w:val="18"/>
        </w:rPr>
      </w:pPr>
      <w:r w:rsidRPr="00E806A1">
        <w:rPr>
          <w:rFonts w:ascii="Arial Narrow" w:hAnsi="Arial Narrow"/>
          <w:sz w:val="18"/>
          <w:szCs w:val="18"/>
        </w:rPr>
        <w:t>Акционерное общество «Завод «</w:t>
      </w:r>
      <w:proofErr w:type="spellStart"/>
      <w:r w:rsidRPr="00E806A1">
        <w:rPr>
          <w:rFonts w:ascii="Arial Narrow" w:hAnsi="Arial Narrow"/>
          <w:sz w:val="18"/>
          <w:szCs w:val="18"/>
        </w:rPr>
        <w:t>Дагдизель</w:t>
      </w:r>
      <w:proofErr w:type="spellEnd"/>
      <w:r w:rsidRPr="00E806A1">
        <w:rPr>
          <w:rFonts w:ascii="Arial Narrow" w:hAnsi="Arial Narrow"/>
          <w:sz w:val="18"/>
          <w:szCs w:val="18"/>
        </w:rPr>
        <w:t>»</w:t>
      </w:r>
    </w:p>
    <w:p w:rsidR="005809B7" w:rsidRPr="00E806A1" w:rsidRDefault="005809B7" w:rsidP="005809B7">
      <w:pPr>
        <w:pStyle w:val="1"/>
        <w:rPr>
          <w:rFonts w:ascii="Arial Narrow" w:hAnsi="Arial Narrow"/>
          <w:snapToGrid w:val="0"/>
          <w:sz w:val="18"/>
          <w:szCs w:val="18"/>
        </w:rPr>
      </w:pPr>
      <w:r w:rsidRPr="00E806A1">
        <w:rPr>
          <w:rFonts w:ascii="Arial Narrow" w:hAnsi="Arial Narrow"/>
          <w:b w:val="0"/>
          <w:sz w:val="18"/>
          <w:szCs w:val="18"/>
        </w:rPr>
        <w:t>Место нахождения:</w:t>
      </w:r>
      <w:r w:rsidRPr="00E806A1">
        <w:rPr>
          <w:rFonts w:ascii="Arial Narrow" w:hAnsi="Arial Narrow"/>
          <w:sz w:val="18"/>
          <w:szCs w:val="18"/>
        </w:rPr>
        <w:t xml:space="preserve"> Российская Федерация, Республика Дагестан, г.Каспийск, ул.Ленина, 1</w:t>
      </w:r>
    </w:p>
    <w:p w:rsidR="005809B7" w:rsidRPr="00E806A1" w:rsidRDefault="005809B7" w:rsidP="005809B7">
      <w:pPr>
        <w:jc w:val="center"/>
        <w:rPr>
          <w:rFonts w:ascii="Arial Narrow" w:hAnsi="Arial Narrow" w:cs="Arial"/>
          <w:b/>
          <w:sz w:val="18"/>
          <w:szCs w:val="18"/>
        </w:rPr>
      </w:pPr>
      <w:r w:rsidRPr="00E806A1">
        <w:rPr>
          <w:rFonts w:ascii="Arial Narrow" w:hAnsi="Arial Narrow" w:cs="Arial"/>
          <w:b/>
          <w:sz w:val="18"/>
          <w:szCs w:val="18"/>
        </w:rPr>
        <w:t xml:space="preserve">Годовое общее собрание акционеров в форме собрания (совместного присутствия) 20 июня 2019 года в 11 часов 00 минут </w:t>
      </w:r>
    </w:p>
    <w:p w:rsidR="005809B7" w:rsidRPr="00E806A1" w:rsidRDefault="005809B7" w:rsidP="005809B7">
      <w:pPr>
        <w:jc w:val="center"/>
        <w:rPr>
          <w:rFonts w:ascii="Arial Narrow" w:hAnsi="Arial Narrow" w:cs="Arial"/>
          <w:b/>
          <w:sz w:val="18"/>
          <w:szCs w:val="18"/>
        </w:rPr>
      </w:pPr>
      <w:r w:rsidRPr="00E806A1">
        <w:rPr>
          <w:rFonts w:ascii="Arial Narrow" w:hAnsi="Arial Narrow" w:cs="Arial"/>
          <w:sz w:val="18"/>
          <w:szCs w:val="18"/>
        </w:rPr>
        <w:t>по адресу:</w:t>
      </w:r>
      <w:r w:rsidRPr="00E806A1">
        <w:rPr>
          <w:rFonts w:ascii="Arial Narrow" w:hAnsi="Arial Narrow" w:cs="Arial"/>
          <w:b/>
          <w:sz w:val="18"/>
          <w:szCs w:val="18"/>
        </w:rPr>
        <w:t xml:space="preserve"> </w:t>
      </w:r>
      <w:r>
        <w:rPr>
          <w:rFonts w:ascii="Arial Narrow" w:hAnsi="Arial Narrow" w:cs="Arial"/>
          <w:b/>
          <w:sz w:val="18"/>
          <w:szCs w:val="18"/>
        </w:rPr>
        <w:t xml:space="preserve">368300, </w:t>
      </w:r>
      <w:r w:rsidRPr="00E806A1">
        <w:rPr>
          <w:rFonts w:ascii="Arial Narrow" w:hAnsi="Arial Narrow" w:cs="Arial"/>
          <w:b/>
          <w:sz w:val="18"/>
          <w:szCs w:val="18"/>
        </w:rPr>
        <w:t>Российская Федерация, Республика Дагестан, г.Каспийск, ул.Ленина, 1, АО «Завод «</w:t>
      </w:r>
      <w:proofErr w:type="spellStart"/>
      <w:r w:rsidRPr="00E806A1">
        <w:rPr>
          <w:rFonts w:ascii="Arial Narrow" w:hAnsi="Arial Narrow" w:cs="Arial"/>
          <w:b/>
          <w:sz w:val="18"/>
          <w:szCs w:val="18"/>
        </w:rPr>
        <w:t>Дагдизель</w:t>
      </w:r>
      <w:proofErr w:type="spellEnd"/>
      <w:r w:rsidRPr="00E806A1">
        <w:rPr>
          <w:rFonts w:ascii="Arial Narrow" w:hAnsi="Arial Narrow" w:cs="Arial"/>
          <w:b/>
          <w:sz w:val="18"/>
          <w:szCs w:val="18"/>
        </w:rPr>
        <w:t>»</w:t>
      </w:r>
    </w:p>
    <w:p w:rsidR="005809B7" w:rsidRPr="00E806A1" w:rsidRDefault="005809B7" w:rsidP="005809B7">
      <w:pPr>
        <w:jc w:val="center"/>
        <w:rPr>
          <w:rFonts w:ascii="Arial Narrow" w:hAnsi="Arial Narrow"/>
          <w:sz w:val="18"/>
          <w:szCs w:val="18"/>
        </w:rPr>
      </w:pPr>
      <w:r w:rsidRPr="00E806A1">
        <w:rPr>
          <w:rFonts w:ascii="Arial Narrow" w:hAnsi="Arial Narrow"/>
          <w:sz w:val="18"/>
          <w:szCs w:val="18"/>
        </w:rPr>
        <w:t xml:space="preserve">Почтовый адрес, по которому могут направляться заполненные бюллетени: </w:t>
      </w:r>
    </w:p>
    <w:p w:rsidR="005809B7" w:rsidRPr="00E806A1" w:rsidRDefault="005809B7" w:rsidP="005809B7">
      <w:pPr>
        <w:jc w:val="center"/>
        <w:rPr>
          <w:rFonts w:ascii="Arial Narrow" w:hAnsi="Arial Narrow"/>
          <w:sz w:val="18"/>
          <w:szCs w:val="18"/>
        </w:rPr>
      </w:pPr>
      <w:r w:rsidRPr="00E806A1">
        <w:rPr>
          <w:rFonts w:ascii="Arial Narrow" w:hAnsi="Arial Narrow"/>
          <w:b/>
          <w:sz w:val="18"/>
          <w:szCs w:val="18"/>
        </w:rPr>
        <w:t xml:space="preserve">368300, Российская Федерация, Республика Дагестан, г.Каспийск, ул.Ленина, 1, АО «Завод </w:t>
      </w:r>
      <w:proofErr w:type="spellStart"/>
      <w:r w:rsidRPr="00E806A1">
        <w:rPr>
          <w:rFonts w:ascii="Arial Narrow" w:hAnsi="Arial Narrow"/>
          <w:b/>
          <w:sz w:val="18"/>
          <w:szCs w:val="18"/>
        </w:rPr>
        <w:t>Дагдизель</w:t>
      </w:r>
      <w:proofErr w:type="spellEnd"/>
      <w:r w:rsidRPr="00E806A1">
        <w:rPr>
          <w:rFonts w:ascii="Arial Narrow" w:hAnsi="Arial Narrow"/>
          <w:b/>
          <w:sz w:val="18"/>
          <w:szCs w:val="18"/>
        </w:rPr>
        <w:t>»</w:t>
      </w:r>
    </w:p>
    <w:p w:rsidR="005809B7" w:rsidRPr="009132FD" w:rsidRDefault="005809B7" w:rsidP="005809B7">
      <w:pPr>
        <w:jc w:val="center"/>
        <w:rPr>
          <w:rFonts w:ascii="Arial" w:hAnsi="Arial" w:cs="Arial"/>
          <w:b/>
          <w:spacing w:val="26"/>
          <w:sz w:val="28"/>
          <w:szCs w:val="22"/>
        </w:rPr>
      </w:pPr>
      <w:r w:rsidRPr="009132FD">
        <w:rPr>
          <w:rFonts w:ascii="Arial" w:hAnsi="Arial" w:cs="Arial"/>
          <w:b/>
          <w:spacing w:val="26"/>
          <w:sz w:val="28"/>
          <w:szCs w:val="22"/>
        </w:rPr>
        <w:t>БЮЛЛЕТЕНЬ</w:t>
      </w:r>
    </w:p>
    <w:p w:rsidR="005809B7" w:rsidRPr="00A96B48" w:rsidRDefault="005809B7" w:rsidP="005809B7">
      <w:pPr>
        <w:rPr>
          <w:rFonts w:ascii="Arial Narrow" w:hAnsi="Arial Narrow"/>
          <w:b/>
          <w:szCs w:val="22"/>
        </w:rPr>
      </w:pPr>
      <w:r w:rsidRPr="00167849">
        <w:rPr>
          <w:rFonts w:ascii="Arial Narrow" w:hAnsi="Arial Narrow"/>
          <w:b/>
          <w:szCs w:val="22"/>
        </w:rPr>
        <w:t xml:space="preserve">Акционер: </w:t>
      </w:r>
    </w:p>
    <w:p w:rsidR="005809B7" w:rsidRPr="00167849" w:rsidRDefault="005809B7" w:rsidP="005809B7">
      <w:pPr>
        <w:rPr>
          <w:rFonts w:ascii="Arial Narrow" w:hAnsi="Arial Narrow"/>
          <w:b/>
          <w:szCs w:val="22"/>
        </w:rPr>
      </w:pPr>
      <w:r w:rsidRPr="00167849">
        <w:rPr>
          <w:rFonts w:ascii="Arial Narrow" w:hAnsi="Arial Narrow"/>
          <w:b/>
          <w:szCs w:val="22"/>
        </w:rPr>
        <w:t xml:space="preserve">Количество акций (голосов): </w:t>
      </w:r>
    </w:p>
    <w:p w:rsidR="005809B7" w:rsidRPr="0029056A" w:rsidRDefault="005809B7" w:rsidP="005809B7">
      <w:pPr>
        <w:rPr>
          <w:rFonts w:ascii="Arial Narrow" w:hAnsi="Arial Narrow"/>
          <w:sz w:val="2"/>
          <w:szCs w:val="22"/>
        </w:rPr>
      </w:pPr>
    </w:p>
    <w:p w:rsidR="005809B7" w:rsidRPr="004335F3" w:rsidRDefault="005809B7" w:rsidP="005809B7">
      <w:pPr>
        <w:rPr>
          <w:rFonts w:ascii="Arial Narrow" w:hAnsi="Arial Narrow"/>
          <w:b/>
          <w:sz w:val="18"/>
          <w:szCs w:val="18"/>
          <w:u w:val="single"/>
        </w:rPr>
      </w:pPr>
      <w:r w:rsidRPr="004335F3">
        <w:rPr>
          <w:rFonts w:ascii="Arial Narrow" w:hAnsi="Arial Narrow"/>
          <w:b/>
          <w:i/>
          <w:sz w:val="18"/>
          <w:szCs w:val="18"/>
          <w:u w:val="single"/>
        </w:rPr>
        <w:t>Оставьте выбранный Вами вариант голосования, остальные зачеркните.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3402"/>
      </w:tblGrid>
      <w:tr w:rsidR="005809B7" w:rsidRPr="00E806A1" w:rsidTr="00C71482">
        <w:trPr>
          <w:cantSplit/>
          <w:trHeight w:val="61"/>
        </w:trPr>
        <w:tc>
          <w:tcPr>
            <w:tcW w:w="7513" w:type="dxa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Формулировки решений, поставленных на голосование:</w:t>
            </w:r>
          </w:p>
        </w:tc>
        <w:tc>
          <w:tcPr>
            <w:tcW w:w="3402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Варианты голосования</w:t>
            </w:r>
          </w:p>
        </w:tc>
      </w:tr>
    </w:tbl>
    <w:p w:rsidR="005809B7" w:rsidRPr="00E806A1" w:rsidRDefault="005809B7" w:rsidP="005809B7">
      <w:pPr>
        <w:pStyle w:val="ConsPlusNormal"/>
        <w:ind w:firstLine="540"/>
        <w:jc w:val="both"/>
        <w:rPr>
          <w:rFonts w:ascii="Arial Narrow" w:hAnsi="Arial Narrow"/>
          <w:sz w:val="2"/>
          <w:szCs w:val="2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851"/>
        <w:gridCol w:w="1134"/>
        <w:gridCol w:w="1417"/>
      </w:tblGrid>
      <w:tr w:rsidR="005809B7" w:rsidRPr="00E806A1" w:rsidTr="00C71482">
        <w:trPr>
          <w:trHeight w:val="53"/>
        </w:trPr>
        <w:tc>
          <w:tcPr>
            <w:tcW w:w="7513" w:type="dxa"/>
            <w:vAlign w:val="center"/>
          </w:tcPr>
          <w:p w:rsidR="005809B7" w:rsidRPr="00E806A1" w:rsidRDefault="005809B7" w:rsidP="00C71482">
            <w:pPr>
              <w:autoSpaceDE w:val="0"/>
              <w:autoSpaceDN w:val="0"/>
              <w:ind w:right="1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E806A1">
              <w:rPr>
                <w:rFonts w:ascii="Arial Narrow" w:hAnsi="Arial Narrow"/>
                <w:b/>
                <w:sz w:val="18"/>
                <w:szCs w:val="18"/>
              </w:rPr>
              <w:t xml:space="preserve">1) </w:t>
            </w:r>
            <w:r w:rsidRPr="00E806A1">
              <w:rPr>
                <w:rFonts w:ascii="Arial Narrow" w:hAnsi="Arial Narrow"/>
                <w:b/>
                <w:bCs/>
                <w:sz w:val="18"/>
                <w:szCs w:val="18"/>
              </w:rPr>
              <w:t>Утвердить годовой отчет Общества за 2018 год</w:t>
            </w:r>
          </w:p>
        </w:tc>
        <w:tc>
          <w:tcPr>
            <w:tcW w:w="851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ЗА</w:t>
            </w:r>
          </w:p>
        </w:tc>
        <w:tc>
          <w:tcPr>
            <w:tcW w:w="1134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ПРОТИВ</w:t>
            </w:r>
          </w:p>
        </w:tc>
        <w:tc>
          <w:tcPr>
            <w:tcW w:w="1417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ВОЗДЕРЖАЛСЯ</w:t>
            </w:r>
          </w:p>
        </w:tc>
      </w:tr>
      <w:tr w:rsidR="005809B7" w:rsidRPr="00E806A1" w:rsidTr="00C71482">
        <w:trPr>
          <w:trHeight w:val="53"/>
        </w:trPr>
        <w:tc>
          <w:tcPr>
            <w:tcW w:w="7513" w:type="dxa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5809B7" w:rsidRPr="00E806A1" w:rsidRDefault="005809B7" w:rsidP="00C71482">
            <w:pPr>
              <w:ind w:left="-52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806A1">
              <w:rPr>
                <w:rFonts w:ascii="Arial Narrow" w:hAnsi="Arial Narrow"/>
                <w:sz w:val="18"/>
                <w:szCs w:val="18"/>
                <w:lang w:val="en-US"/>
              </w:rPr>
              <w:t>*</w:t>
            </w:r>
          </w:p>
        </w:tc>
        <w:tc>
          <w:tcPr>
            <w:tcW w:w="1134" w:type="dxa"/>
          </w:tcPr>
          <w:p w:rsidR="005809B7" w:rsidRPr="00E806A1" w:rsidRDefault="005809B7" w:rsidP="00C71482">
            <w:pPr>
              <w:ind w:left="-52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806A1">
              <w:rPr>
                <w:rFonts w:ascii="Arial Narrow" w:hAnsi="Arial Narrow"/>
                <w:sz w:val="18"/>
                <w:szCs w:val="18"/>
                <w:lang w:val="en-US"/>
              </w:rPr>
              <w:t>*</w:t>
            </w:r>
          </w:p>
        </w:tc>
        <w:tc>
          <w:tcPr>
            <w:tcW w:w="1417" w:type="dxa"/>
          </w:tcPr>
          <w:p w:rsidR="005809B7" w:rsidRPr="00E806A1" w:rsidRDefault="005809B7" w:rsidP="00C71482">
            <w:pPr>
              <w:ind w:left="-52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806A1">
              <w:rPr>
                <w:rFonts w:ascii="Arial Narrow" w:hAnsi="Arial Narrow"/>
                <w:sz w:val="18"/>
                <w:szCs w:val="18"/>
                <w:lang w:val="en-US"/>
              </w:rPr>
              <w:t>*</w:t>
            </w:r>
          </w:p>
        </w:tc>
      </w:tr>
    </w:tbl>
    <w:p w:rsidR="005809B7" w:rsidRPr="00E806A1" w:rsidRDefault="005809B7" w:rsidP="005809B7">
      <w:pPr>
        <w:rPr>
          <w:rFonts w:ascii="Arial Narrow" w:hAnsi="Arial Narrow"/>
          <w:b/>
          <w:sz w:val="2"/>
          <w:szCs w:val="2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3402"/>
      </w:tblGrid>
      <w:tr w:rsidR="005809B7" w:rsidRPr="00E806A1" w:rsidTr="00C71482">
        <w:trPr>
          <w:cantSplit/>
          <w:trHeight w:val="116"/>
        </w:trPr>
        <w:tc>
          <w:tcPr>
            <w:tcW w:w="7513" w:type="dxa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Формулировки решений, поставленных на голосование:</w:t>
            </w:r>
          </w:p>
        </w:tc>
        <w:tc>
          <w:tcPr>
            <w:tcW w:w="3402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Варианты голосования</w:t>
            </w:r>
          </w:p>
        </w:tc>
      </w:tr>
    </w:tbl>
    <w:p w:rsidR="005809B7" w:rsidRPr="00E806A1" w:rsidRDefault="005809B7" w:rsidP="005809B7">
      <w:pPr>
        <w:pStyle w:val="ConsPlusNormal"/>
        <w:ind w:firstLine="540"/>
        <w:jc w:val="both"/>
        <w:rPr>
          <w:rFonts w:ascii="Arial Narrow" w:hAnsi="Arial Narrow"/>
          <w:sz w:val="2"/>
          <w:szCs w:val="2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851"/>
        <w:gridCol w:w="1134"/>
        <w:gridCol w:w="1417"/>
      </w:tblGrid>
      <w:tr w:rsidR="005809B7" w:rsidRPr="00E806A1" w:rsidTr="00C71482">
        <w:trPr>
          <w:trHeight w:val="189"/>
        </w:trPr>
        <w:tc>
          <w:tcPr>
            <w:tcW w:w="7513" w:type="dxa"/>
            <w:vAlign w:val="center"/>
          </w:tcPr>
          <w:p w:rsidR="005809B7" w:rsidRPr="00E806A1" w:rsidRDefault="005809B7" w:rsidP="00C71482">
            <w:pPr>
              <w:autoSpaceDE w:val="0"/>
              <w:autoSpaceDN w:val="0"/>
              <w:ind w:right="1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806A1">
              <w:rPr>
                <w:rFonts w:ascii="Arial Narrow" w:hAnsi="Arial Narrow"/>
                <w:b/>
                <w:sz w:val="18"/>
                <w:szCs w:val="18"/>
              </w:rPr>
              <w:t>2) Утвердить годовую бухгалтерскую (финансовую) отчетность Общества за 2018 год</w:t>
            </w:r>
          </w:p>
        </w:tc>
        <w:tc>
          <w:tcPr>
            <w:tcW w:w="851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ЗА</w:t>
            </w:r>
          </w:p>
        </w:tc>
        <w:tc>
          <w:tcPr>
            <w:tcW w:w="1134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ПРОТИВ</w:t>
            </w:r>
          </w:p>
        </w:tc>
        <w:tc>
          <w:tcPr>
            <w:tcW w:w="1417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ВОЗДЕРЖАЛСЯ</w:t>
            </w:r>
          </w:p>
        </w:tc>
      </w:tr>
      <w:tr w:rsidR="005809B7" w:rsidRPr="00E806A1" w:rsidTr="00C71482">
        <w:trPr>
          <w:trHeight w:val="53"/>
        </w:trPr>
        <w:tc>
          <w:tcPr>
            <w:tcW w:w="7513" w:type="dxa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5809B7" w:rsidRPr="00E806A1" w:rsidRDefault="005809B7" w:rsidP="00C71482">
            <w:pPr>
              <w:ind w:left="-52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:rsidR="005809B7" w:rsidRPr="00E806A1" w:rsidRDefault="005809B7" w:rsidP="00C71482">
            <w:pPr>
              <w:ind w:left="-52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417" w:type="dxa"/>
          </w:tcPr>
          <w:p w:rsidR="005809B7" w:rsidRPr="00E806A1" w:rsidRDefault="005809B7" w:rsidP="00C71482">
            <w:pPr>
              <w:ind w:left="-52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</w:tr>
    </w:tbl>
    <w:p w:rsidR="005809B7" w:rsidRPr="00E806A1" w:rsidRDefault="005809B7" w:rsidP="005809B7">
      <w:pPr>
        <w:rPr>
          <w:rFonts w:ascii="Arial Narrow" w:hAnsi="Arial Narrow"/>
          <w:b/>
          <w:sz w:val="2"/>
          <w:szCs w:val="2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3402"/>
      </w:tblGrid>
      <w:tr w:rsidR="005809B7" w:rsidRPr="00E806A1" w:rsidTr="00C71482">
        <w:trPr>
          <w:cantSplit/>
          <w:trHeight w:val="53"/>
        </w:trPr>
        <w:tc>
          <w:tcPr>
            <w:tcW w:w="7513" w:type="dxa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Формулировки решений, поставленных на голосование:</w:t>
            </w:r>
          </w:p>
        </w:tc>
        <w:tc>
          <w:tcPr>
            <w:tcW w:w="3402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Варианты голосования</w:t>
            </w:r>
          </w:p>
        </w:tc>
      </w:tr>
    </w:tbl>
    <w:p w:rsidR="005809B7" w:rsidRPr="00E806A1" w:rsidRDefault="005809B7" w:rsidP="005809B7">
      <w:pPr>
        <w:pStyle w:val="ConsPlusNormal"/>
        <w:ind w:firstLine="540"/>
        <w:jc w:val="both"/>
        <w:rPr>
          <w:rFonts w:ascii="Arial Narrow" w:hAnsi="Arial Narrow"/>
          <w:sz w:val="2"/>
          <w:szCs w:val="2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851"/>
        <w:gridCol w:w="1134"/>
        <w:gridCol w:w="1417"/>
      </w:tblGrid>
      <w:tr w:rsidR="005809B7" w:rsidRPr="00E806A1" w:rsidTr="00C71482">
        <w:trPr>
          <w:trHeight w:val="283"/>
        </w:trPr>
        <w:tc>
          <w:tcPr>
            <w:tcW w:w="7513" w:type="dxa"/>
            <w:vAlign w:val="center"/>
          </w:tcPr>
          <w:p w:rsidR="005809B7" w:rsidRPr="00E806A1" w:rsidRDefault="005809B7" w:rsidP="00C71482">
            <w:pPr>
              <w:pStyle w:val="11"/>
              <w:spacing w:before="0" w:after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806A1">
              <w:rPr>
                <w:rFonts w:ascii="Arial Narrow" w:hAnsi="Arial Narrow"/>
                <w:b/>
                <w:sz w:val="18"/>
                <w:szCs w:val="18"/>
              </w:rPr>
              <w:t>3) Распределить чистую прибыль Общества по результатам 2018 года в размере 43 369,00 тысяч рублей следующим образом: а) в Резервный фонд – 2 168,45 тысяч рублей; б) на дивиденды – 2 188,10 тысяч рублей; в) на вознаграждение членам Ревизионной комиссии – 139,33 тысяч рублей; г) в Фонд</w:t>
            </w:r>
            <w:r>
              <w:rPr>
                <w:rFonts w:ascii="Arial Narrow" w:hAnsi="Arial Narrow"/>
                <w:b/>
                <w:sz w:val="18"/>
                <w:szCs w:val="18"/>
              </w:rPr>
              <w:t>ы</w:t>
            </w:r>
            <w:r w:rsidRPr="00E806A1">
              <w:rPr>
                <w:rFonts w:ascii="Arial Narrow" w:hAnsi="Arial Narrow"/>
                <w:b/>
                <w:sz w:val="18"/>
                <w:szCs w:val="18"/>
              </w:rPr>
              <w:t xml:space="preserve"> развития – 38 873,12 тысяч рублей.</w:t>
            </w:r>
          </w:p>
        </w:tc>
        <w:tc>
          <w:tcPr>
            <w:tcW w:w="851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ЗА</w:t>
            </w:r>
          </w:p>
        </w:tc>
        <w:tc>
          <w:tcPr>
            <w:tcW w:w="1134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ПРОТИВ</w:t>
            </w:r>
          </w:p>
        </w:tc>
        <w:tc>
          <w:tcPr>
            <w:tcW w:w="1417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ВОЗДЕРЖАЛСЯ</w:t>
            </w:r>
          </w:p>
        </w:tc>
      </w:tr>
      <w:tr w:rsidR="005809B7" w:rsidRPr="00E806A1" w:rsidTr="00C71482">
        <w:trPr>
          <w:trHeight w:val="53"/>
        </w:trPr>
        <w:tc>
          <w:tcPr>
            <w:tcW w:w="7513" w:type="dxa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5809B7" w:rsidRPr="00E806A1" w:rsidRDefault="005809B7" w:rsidP="00C71482">
            <w:pPr>
              <w:ind w:left="-52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806A1">
              <w:rPr>
                <w:rFonts w:ascii="Arial Narrow" w:hAnsi="Arial Narrow"/>
                <w:sz w:val="18"/>
                <w:szCs w:val="18"/>
                <w:lang w:val="en-US"/>
              </w:rPr>
              <w:t>*</w:t>
            </w:r>
          </w:p>
        </w:tc>
        <w:tc>
          <w:tcPr>
            <w:tcW w:w="1134" w:type="dxa"/>
          </w:tcPr>
          <w:p w:rsidR="005809B7" w:rsidRPr="00E806A1" w:rsidRDefault="005809B7" w:rsidP="00C71482">
            <w:pPr>
              <w:ind w:left="-52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806A1">
              <w:rPr>
                <w:rFonts w:ascii="Arial Narrow" w:hAnsi="Arial Narrow"/>
                <w:sz w:val="18"/>
                <w:szCs w:val="18"/>
                <w:lang w:val="en-US"/>
              </w:rPr>
              <w:t>*</w:t>
            </w:r>
          </w:p>
        </w:tc>
        <w:tc>
          <w:tcPr>
            <w:tcW w:w="1417" w:type="dxa"/>
          </w:tcPr>
          <w:p w:rsidR="005809B7" w:rsidRPr="00E806A1" w:rsidRDefault="005809B7" w:rsidP="00C71482">
            <w:pPr>
              <w:ind w:left="-52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E806A1">
              <w:rPr>
                <w:rFonts w:ascii="Arial Narrow" w:hAnsi="Arial Narrow"/>
                <w:sz w:val="18"/>
                <w:szCs w:val="18"/>
                <w:lang w:val="en-US"/>
              </w:rPr>
              <w:t>*</w:t>
            </w:r>
          </w:p>
        </w:tc>
      </w:tr>
    </w:tbl>
    <w:p w:rsidR="005809B7" w:rsidRPr="00E806A1" w:rsidRDefault="005809B7" w:rsidP="005809B7">
      <w:pPr>
        <w:rPr>
          <w:rFonts w:ascii="Arial Narrow" w:hAnsi="Arial Narrow"/>
          <w:b/>
          <w:sz w:val="2"/>
          <w:szCs w:val="2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3402"/>
      </w:tblGrid>
      <w:tr w:rsidR="005809B7" w:rsidRPr="00E806A1" w:rsidTr="00C71482">
        <w:trPr>
          <w:cantSplit/>
        </w:trPr>
        <w:tc>
          <w:tcPr>
            <w:tcW w:w="7513" w:type="dxa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Формулировки решений, поставленных на голосование:</w:t>
            </w:r>
          </w:p>
        </w:tc>
        <w:tc>
          <w:tcPr>
            <w:tcW w:w="3402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Варианты голосования</w:t>
            </w:r>
          </w:p>
        </w:tc>
      </w:tr>
    </w:tbl>
    <w:p w:rsidR="005809B7" w:rsidRPr="00E806A1" w:rsidRDefault="005809B7" w:rsidP="005809B7">
      <w:pPr>
        <w:pStyle w:val="ConsPlusNormal"/>
        <w:ind w:firstLine="540"/>
        <w:jc w:val="both"/>
        <w:rPr>
          <w:rFonts w:ascii="Arial Narrow" w:hAnsi="Arial Narrow"/>
          <w:sz w:val="2"/>
          <w:szCs w:val="2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851"/>
        <w:gridCol w:w="1134"/>
        <w:gridCol w:w="1417"/>
      </w:tblGrid>
      <w:tr w:rsidR="005809B7" w:rsidRPr="00E806A1" w:rsidTr="00C71482">
        <w:trPr>
          <w:trHeight w:val="1446"/>
        </w:trPr>
        <w:tc>
          <w:tcPr>
            <w:tcW w:w="7513" w:type="dxa"/>
            <w:vAlign w:val="center"/>
          </w:tcPr>
          <w:p w:rsidR="005809B7" w:rsidRPr="00E806A1" w:rsidRDefault="005809B7" w:rsidP="00C71482">
            <w:pPr>
              <w:pStyle w:val="11"/>
              <w:spacing w:before="0" w:after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806A1">
              <w:rPr>
                <w:rFonts w:ascii="Arial Narrow" w:hAnsi="Arial Narrow"/>
                <w:b/>
                <w:sz w:val="18"/>
                <w:szCs w:val="18"/>
              </w:rPr>
              <w:t>4) Выплатить дивиденды по результатам 2018 года по размещенным обыкновенным именным акциям Общества в размере 0,22 рубля на одну акцию и по размещенным привилегированным именным акциям типа А Общества в размере 2,27 рубля на одну акцию. Выплату дивидендов по результатам 2018 года по размещенным акциям Общества осуществить денежными средствами в безналичном порядке в срок, установленный ст.42 Федерального закона «Об акционерных обществах» от 26.12.1995 №208-ФЗ. Установить дату, на которую определяются лица, имеющие право на получение дивидендов по результатам 2018 года – 10 июля 2019 года.</w:t>
            </w:r>
          </w:p>
        </w:tc>
        <w:tc>
          <w:tcPr>
            <w:tcW w:w="851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ЗА</w:t>
            </w:r>
          </w:p>
        </w:tc>
        <w:tc>
          <w:tcPr>
            <w:tcW w:w="1134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ПРОТИВ</w:t>
            </w:r>
          </w:p>
        </w:tc>
        <w:tc>
          <w:tcPr>
            <w:tcW w:w="1417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ВОЗДЕРЖАЛСЯ</w:t>
            </w:r>
          </w:p>
        </w:tc>
      </w:tr>
      <w:tr w:rsidR="005809B7" w:rsidRPr="00E806A1" w:rsidTr="00C71482">
        <w:trPr>
          <w:trHeight w:val="227"/>
        </w:trPr>
        <w:tc>
          <w:tcPr>
            <w:tcW w:w="7513" w:type="dxa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5809B7" w:rsidRPr="00E806A1" w:rsidRDefault="005809B7" w:rsidP="00C71482">
            <w:pPr>
              <w:ind w:left="-52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:rsidR="005809B7" w:rsidRPr="00E806A1" w:rsidRDefault="005809B7" w:rsidP="00C71482">
            <w:pPr>
              <w:ind w:left="-52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417" w:type="dxa"/>
          </w:tcPr>
          <w:p w:rsidR="005809B7" w:rsidRPr="00E806A1" w:rsidRDefault="005809B7" w:rsidP="00C71482">
            <w:pPr>
              <w:ind w:left="-52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</w:tr>
    </w:tbl>
    <w:p w:rsidR="005809B7" w:rsidRPr="00E806A1" w:rsidRDefault="005809B7" w:rsidP="005809B7">
      <w:pPr>
        <w:rPr>
          <w:rFonts w:ascii="Arial Narrow" w:hAnsi="Arial Narrow"/>
          <w:sz w:val="2"/>
          <w:szCs w:val="2"/>
        </w:rPr>
      </w:pPr>
    </w:p>
    <w:tbl>
      <w:tblPr>
        <w:tblpPr w:leftFromText="180" w:rightFromText="180" w:vertAnchor="text" w:tblpX="-10" w:tblpY="1"/>
        <w:tblOverlap w:val="never"/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479"/>
        <w:gridCol w:w="3402"/>
      </w:tblGrid>
      <w:tr w:rsidR="005809B7" w:rsidRPr="00E806A1" w:rsidTr="00C71482">
        <w:trPr>
          <w:cantSplit/>
          <w:trHeight w:val="43"/>
        </w:trPr>
        <w:tc>
          <w:tcPr>
            <w:tcW w:w="10881" w:type="dxa"/>
            <w:gridSpan w:val="2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Формулировки решений, поставленных на голосование:</w:t>
            </w:r>
          </w:p>
        </w:tc>
      </w:tr>
      <w:tr w:rsidR="005809B7" w:rsidRPr="00E806A1" w:rsidTr="00C71482">
        <w:trPr>
          <w:cantSplit/>
          <w:trHeight w:val="43"/>
        </w:trPr>
        <w:tc>
          <w:tcPr>
            <w:tcW w:w="10881" w:type="dxa"/>
            <w:gridSpan w:val="2"/>
          </w:tcPr>
          <w:p w:rsidR="005809B7" w:rsidRPr="00E806A1" w:rsidRDefault="005809B7" w:rsidP="00C7148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5</w:t>
            </w:r>
            <w:r w:rsidRPr="00E806A1">
              <w:rPr>
                <w:rFonts w:ascii="Arial Narrow" w:hAnsi="Arial Narrow"/>
                <w:b/>
                <w:sz w:val="18"/>
                <w:szCs w:val="18"/>
              </w:rPr>
              <w:t>) Избрать членом совета директоров Общества:</w:t>
            </w:r>
          </w:p>
        </w:tc>
      </w:tr>
      <w:tr w:rsidR="005809B7" w:rsidRPr="00E806A1" w:rsidTr="00C71482">
        <w:trPr>
          <w:cantSplit/>
          <w:trHeight w:val="1809"/>
        </w:trPr>
        <w:tc>
          <w:tcPr>
            <w:tcW w:w="10881" w:type="dxa"/>
            <w:gridSpan w:val="2"/>
            <w:vAlign w:val="center"/>
          </w:tcPr>
          <w:p w:rsidR="005809B7" w:rsidRPr="00E806A1" w:rsidRDefault="005809B7" w:rsidP="00C7148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При кумулятивном голосовании число голосов, принадлежащих каждому акционеру, умножается на число лиц, которые должны быть избраны в Совет директоров Общества, и акционер вправе отдать полученные таким образом голоса полностью за одного кандидата или распределить их между двумя и более кандидатами.</w:t>
            </w:r>
          </w:p>
          <w:p w:rsidR="005809B7" w:rsidRPr="00E806A1" w:rsidRDefault="005809B7" w:rsidP="00C71482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 xml:space="preserve">Дробная часть голоса, полученная в результате умножения числа голосов, принадлежащих акционеру </w:t>
            </w:r>
            <w:r>
              <w:rPr>
                <w:rFonts w:ascii="Arial Narrow" w:hAnsi="Arial Narrow"/>
                <w:sz w:val="18"/>
                <w:szCs w:val="18"/>
              </w:rPr>
              <w:t>–</w:t>
            </w:r>
            <w:r w:rsidRPr="00E806A1">
              <w:rPr>
                <w:rFonts w:ascii="Arial Narrow" w:hAnsi="Arial Narrow"/>
                <w:sz w:val="18"/>
                <w:szCs w:val="18"/>
              </w:rPr>
              <w:t xml:space="preserve"> владельцу дробной акции, на число лиц, </w:t>
            </w:r>
            <w:r w:rsidRPr="00E806A1">
              <w:rPr>
                <w:rFonts w:ascii="Arial Narrow" w:hAnsi="Arial Narrow"/>
                <w:bCs/>
                <w:sz w:val="18"/>
                <w:szCs w:val="18"/>
              </w:rPr>
              <w:t>которые</w:t>
            </w:r>
            <w:r w:rsidRPr="00E806A1">
              <w:rPr>
                <w:rFonts w:ascii="Arial Narrow" w:hAnsi="Arial Narrow"/>
                <w:sz w:val="18"/>
                <w:szCs w:val="18"/>
              </w:rPr>
              <w:t xml:space="preserve"> должны быть избраны в Совет директоров Общества, может быть отдана только за одного кандидата.</w:t>
            </w:r>
          </w:p>
          <w:p w:rsidR="005809B7" w:rsidRPr="00E806A1" w:rsidRDefault="005809B7" w:rsidP="00C71482">
            <w:pPr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912544">
              <w:rPr>
                <w:rFonts w:ascii="Arial Narrow" w:hAnsi="Arial Narrow"/>
                <w:b/>
                <w:szCs w:val="18"/>
              </w:rPr>
              <w:t>Количество голосов для кумулятивного голосования:</w:t>
            </w:r>
            <w:r w:rsidRPr="00912544">
              <w:rPr>
                <w:rFonts w:ascii="Arial Narrow" w:hAnsi="Arial Narrow"/>
                <w:b/>
                <w:sz w:val="16"/>
                <w:szCs w:val="18"/>
              </w:rPr>
              <w:t xml:space="preserve"> </w:t>
            </w:r>
          </w:p>
          <w:p w:rsidR="005809B7" w:rsidRPr="00E806A1" w:rsidRDefault="005809B7" w:rsidP="00C7148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806A1">
              <w:rPr>
                <w:rFonts w:ascii="Arial Narrow" w:hAnsi="Arial Narrow"/>
                <w:b/>
                <w:sz w:val="18"/>
                <w:szCs w:val="18"/>
              </w:rPr>
              <w:t xml:space="preserve">Число лиц, которые должны быть избраны в орган управления: </w:t>
            </w:r>
            <w:r w:rsidRPr="00E806A1">
              <w:rPr>
                <w:rFonts w:ascii="Arial Narrow" w:hAnsi="Arial Narrow"/>
                <w:b/>
                <w:noProof/>
                <w:sz w:val="18"/>
                <w:szCs w:val="18"/>
              </w:rPr>
              <w:t>7 (семь)</w:t>
            </w:r>
          </w:p>
          <w:p w:rsidR="005809B7" w:rsidRPr="00E806A1" w:rsidRDefault="005809B7" w:rsidP="00C71482">
            <w:pPr>
              <w:jc w:val="both"/>
              <w:rPr>
                <w:rFonts w:ascii="Arial Narrow" w:hAnsi="Arial Narrow"/>
                <w:b/>
                <w:sz w:val="18"/>
                <w:szCs w:val="18"/>
                <w:u w:val="single"/>
              </w:rPr>
            </w:pPr>
            <w:r w:rsidRPr="00E806A1">
              <w:rPr>
                <w:rFonts w:ascii="Arial Narrow" w:hAnsi="Arial Narrow"/>
                <w:b/>
                <w:sz w:val="18"/>
                <w:szCs w:val="18"/>
                <w:u w:val="single"/>
              </w:rPr>
              <w:t>Распределите кумулятивные голоса между выбранными Вами кандидатами или проставьте знак Х в одном из вариантов голосования «Против в отношении всех кандидатов» либо «Воздержался в отношении всех кандидатов».</w:t>
            </w:r>
          </w:p>
        </w:tc>
      </w:tr>
      <w:tr w:rsidR="005809B7" w:rsidRPr="00E806A1" w:rsidTr="00C71482">
        <w:trPr>
          <w:cantSplit/>
          <w:trHeight w:val="53"/>
        </w:trPr>
        <w:tc>
          <w:tcPr>
            <w:tcW w:w="7479" w:type="dxa"/>
            <w:vAlign w:val="center"/>
          </w:tcPr>
          <w:p w:rsidR="005809B7" w:rsidRPr="00E806A1" w:rsidRDefault="005809B7" w:rsidP="00C71482">
            <w:pPr>
              <w:jc w:val="both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E806A1">
              <w:rPr>
                <w:rFonts w:ascii="Arial Narrow" w:hAnsi="Arial Narrow"/>
                <w:b/>
                <w:bCs/>
                <w:sz w:val="18"/>
                <w:szCs w:val="18"/>
              </w:rPr>
              <w:t>Фамилия, Имя, Отчество кандидата:</w:t>
            </w:r>
          </w:p>
        </w:tc>
        <w:tc>
          <w:tcPr>
            <w:tcW w:w="3402" w:type="dxa"/>
            <w:vAlign w:val="center"/>
          </w:tcPr>
          <w:p w:rsidR="005809B7" w:rsidRDefault="005809B7" w:rsidP="00C7148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Количест</w:t>
            </w:r>
            <w:r w:rsidRPr="00E806A1">
              <w:rPr>
                <w:rFonts w:ascii="Arial Narrow" w:hAnsi="Arial Narrow"/>
                <w:b/>
                <w:sz w:val="18"/>
                <w:szCs w:val="18"/>
              </w:rPr>
              <w:t>во голосов</w:t>
            </w:r>
            <w:r>
              <w:rPr>
                <w:rFonts w:ascii="Arial Narrow" w:hAnsi="Arial Narrow"/>
                <w:b/>
                <w:sz w:val="18"/>
                <w:szCs w:val="18"/>
              </w:rPr>
              <w:t>,</w:t>
            </w:r>
            <w:r w:rsidRPr="00E806A1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  <w:p w:rsidR="005809B7" w:rsidRPr="00E806A1" w:rsidRDefault="005809B7" w:rsidP="00C7148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806A1">
              <w:rPr>
                <w:rFonts w:ascii="Arial Narrow" w:hAnsi="Arial Narrow"/>
                <w:b/>
                <w:sz w:val="18"/>
                <w:szCs w:val="18"/>
              </w:rPr>
              <w:t>отданных ЗА каждого кандидата</w:t>
            </w:r>
          </w:p>
        </w:tc>
      </w:tr>
      <w:tr w:rsidR="005809B7" w:rsidRPr="00E806A1" w:rsidTr="00C71482">
        <w:trPr>
          <w:cantSplit/>
          <w:trHeight w:val="60"/>
        </w:trPr>
        <w:tc>
          <w:tcPr>
            <w:tcW w:w="7479" w:type="dxa"/>
          </w:tcPr>
          <w:p w:rsidR="005809B7" w:rsidRPr="00E806A1" w:rsidRDefault="005809B7" w:rsidP="00C71482">
            <w:pPr>
              <w:pStyle w:val="a3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1. Тарасов Валерий Анатольевич</w:t>
            </w:r>
          </w:p>
        </w:tc>
        <w:tc>
          <w:tcPr>
            <w:tcW w:w="3402" w:type="dxa"/>
            <w:vAlign w:val="center"/>
          </w:tcPr>
          <w:p w:rsidR="005809B7" w:rsidRPr="00E806A1" w:rsidRDefault="005809B7" w:rsidP="00C71482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809B7" w:rsidRPr="00E806A1" w:rsidTr="00C71482">
        <w:trPr>
          <w:cantSplit/>
          <w:trHeight w:val="106"/>
        </w:trPr>
        <w:tc>
          <w:tcPr>
            <w:tcW w:w="7479" w:type="dxa"/>
          </w:tcPr>
          <w:p w:rsidR="005809B7" w:rsidRPr="00E806A1" w:rsidRDefault="005809B7" w:rsidP="00C71482">
            <w:pPr>
              <w:pStyle w:val="a3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2. </w:t>
            </w:r>
            <w:proofErr w:type="spellStart"/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Сребролюбов</w:t>
            </w:r>
            <w:proofErr w:type="spellEnd"/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Дмитрий Александрович</w:t>
            </w:r>
          </w:p>
        </w:tc>
        <w:tc>
          <w:tcPr>
            <w:tcW w:w="3402" w:type="dxa"/>
            <w:vAlign w:val="center"/>
          </w:tcPr>
          <w:p w:rsidR="005809B7" w:rsidRPr="00E806A1" w:rsidRDefault="005809B7" w:rsidP="00C71482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809B7" w:rsidRPr="00E806A1" w:rsidTr="00C71482">
        <w:trPr>
          <w:cantSplit/>
          <w:trHeight w:val="43"/>
        </w:trPr>
        <w:tc>
          <w:tcPr>
            <w:tcW w:w="7479" w:type="dxa"/>
          </w:tcPr>
          <w:p w:rsidR="005809B7" w:rsidRPr="00E806A1" w:rsidRDefault="005809B7" w:rsidP="00C71482">
            <w:pPr>
              <w:pStyle w:val="a3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E806A1">
              <w:rPr>
                <w:rFonts w:ascii="Arial Narrow" w:hAnsi="Arial Narrow"/>
                <w:b/>
                <w:color w:val="000000"/>
                <w:sz w:val="18"/>
                <w:szCs w:val="18"/>
              </w:rPr>
              <w:t>3. По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ляков Михаил Михайлович</w:t>
            </w:r>
          </w:p>
        </w:tc>
        <w:tc>
          <w:tcPr>
            <w:tcW w:w="3402" w:type="dxa"/>
            <w:vAlign w:val="center"/>
          </w:tcPr>
          <w:p w:rsidR="005809B7" w:rsidRPr="00E806A1" w:rsidRDefault="005809B7" w:rsidP="00C71482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809B7" w:rsidRPr="00E806A1" w:rsidTr="00C71482">
        <w:trPr>
          <w:cantSplit/>
          <w:trHeight w:val="43"/>
        </w:trPr>
        <w:tc>
          <w:tcPr>
            <w:tcW w:w="7479" w:type="dxa"/>
          </w:tcPr>
          <w:p w:rsidR="005809B7" w:rsidRPr="00E806A1" w:rsidRDefault="005809B7" w:rsidP="00C71482">
            <w:pPr>
              <w:pStyle w:val="a3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E806A1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Николаев Олег</w:t>
            </w:r>
            <w:r w:rsidRPr="00E806A1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Артурович</w:t>
            </w:r>
          </w:p>
        </w:tc>
        <w:tc>
          <w:tcPr>
            <w:tcW w:w="3402" w:type="dxa"/>
            <w:vAlign w:val="center"/>
          </w:tcPr>
          <w:p w:rsidR="005809B7" w:rsidRPr="00E806A1" w:rsidRDefault="005809B7" w:rsidP="00C71482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809B7" w:rsidRPr="00E806A1" w:rsidTr="00C71482">
        <w:trPr>
          <w:cantSplit/>
          <w:trHeight w:val="43"/>
        </w:trPr>
        <w:tc>
          <w:tcPr>
            <w:tcW w:w="7479" w:type="dxa"/>
          </w:tcPr>
          <w:p w:rsidR="005809B7" w:rsidRPr="00E806A1" w:rsidRDefault="005809B7" w:rsidP="00C71482">
            <w:pPr>
              <w:pStyle w:val="a3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5. Ильясов Рауль </w:t>
            </w:r>
            <w:proofErr w:type="spellStart"/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Запирович</w:t>
            </w:r>
            <w:proofErr w:type="spellEnd"/>
          </w:p>
        </w:tc>
        <w:tc>
          <w:tcPr>
            <w:tcW w:w="3402" w:type="dxa"/>
            <w:vAlign w:val="center"/>
          </w:tcPr>
          <w:p w:rsidR="005809B7" w:rsidRPr="00E806A1" w:rsidRDefault="005809B7" w:rsidP="00C71482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809B7" w:rsidRPr="00E806A1" w:rsidTr="00C71482">
        <w:trPr>
          <w:cantSplit/>
          <w:trHeight w:val="47"/>
        </w:trPr>
        <w:tc>
          <w:tcPr>
            <w:tcW w:w="7479" w:type="dxa"/>
          </w:tcPr>
          <w:p w:rsidR="005809B7" w:rsidRPr="00E806A1" w:rsidRDefault="005809B7" w:rsidP="00C71482">
            <w:pPr>
              <w:pStyle w:val="a3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E806A1">
              <w:rPr>
                <w:rFonts w:ascii="Arial Narrow" w:hAnsi="Arial Narrow"/>
                <w:b/>
                <w:color w:val="000000"/>
                <w:sz w:val="18"/>
                <w:szCs w:val="18"/>
              </w:rPr>
              <w:t>6.</w:t>
            </w:r>
            <w:r w:rsidRPr="00E806A1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E806A1">
              <w:rPr>
                <w:rFonts w:ascii="Arial Narrow" w:hAnsi="Arial Narrow"/>
                <w:b/>
                <w:color w:val="000000"/>
                <w:sz w:val="18"/>
                <w:szCs w:val="18"/>
              </w:rPr>
              <w:t>Добычин</w:t>
            </w:r>
            <w:proofErr w:type="spellEnd"/>
            <w:r w:rsidRPr="00E806A1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Александр Владимирович</w:t>
            </w:r>
          </w:p>
        </w:tc>
        <w:tc>
          <w:tcPr>
            <w:tcW w:w="3402" w:type="dxa"/>
            <w:vAlign w:val="center"/>
          </w:tcPr>
          <w:p w:rsidR="005809B7" w:rsidRPr="00E806A1" w:rsidRDefault="005809B7" w:rsidP="00C71482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809B7" w:rsidRPr="00E806A1" w:rsidTr="00C71482">
        <w:trPr>
          <w:cantSplit/>
          <w:trHeight w:val="108"/>
        </w:trPr>
        <w:tc>
          <w:tcPr>
            <w:tcW w:w="7479" w:type="dxa"/>
          </w:tcPr>
          <w:p w:rsidR="005809B7" w:rsidRPr="00E806A1" w:rsidRDefault="005809B7" w:rsidP="00C71482">
            <w:pPr>
              <w:pStyle w:val="a3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Pr="00E806A1">
              <w:rPr>
                <w:rFonts w:ascii="Arial Narrow" w:hAnsi="Arial Narrow"/>
                <w:b/>
                <w:color w:val="000000"/>
                <w:sz w:val="18"/>
                <w:szCs w:val="18"/>
              </w:rPr>
              <w:t>7.</w:t>
            </w:r>
            <w:r w:rsidRPr="00E806A1">
              <w:rPr>
                <w:rFonts w:ascii="Arial Narrow" w:hAnsi="Arial Narrow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r w:rsidRPr="00E806A1">
              <w:rPr>
                <w:rFonts w:ascii="Arial Narrow" w:hAnsi="Arial Narrow"/>
                <w:b/>
                <w:color w:val="000000"/>
                <w:sz w:val="18"/>
                <w:szCs w:val="18"/>
              </w:rPr>
              <w:t>Гусев Никола</w:t>
            </w: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>й</w:t>
            </w:r>
            <w:r w:rsidRPr="00E806A1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Анатольевич</w:t>
            </w:r>
          </w:p>
        </w:tc>
        <w:tc>
          <w:tcPr>
            <w:tcW w:w="3402" w:type="dxa"/>
            <w:vAlign w:val="center"/>
          </w:tcPr>
          <w:p w:rsidR="005809B7" w:rsidRPr="00E806A1" w:rsidRDefault="005809B7" w:rsidP="00C71482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809B7" w:rsidRPr="00E806A1" w:rsidTr="00C71482">
        <w:trPr>
          <w:cantSplit/>
          <w:trHeight w:val="168"/>
        </w:trPr>
        <w:tc>
          <w:tcPr>
            <w:tcW w:w="7479" w:type="dxa"/>
          </w:tcPr>
          <w:p w:rsidR="005809B7" w:rsidRPr="00E806A1" w:rsidRDefault="005809B7" w:rsidP="00C71482">
            <w:pPr>
              <w:pStyle w:val="a3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Pr="00E806A1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8. </w:t>
            </w:r>
            <w:proofErr w:type="spellStart"/>
            <w:r w:rsidRPr="00E806A1">
              <w:rPr>
                <w:rFonts w:ascii="Arial Narrow" w:hAnsi="Arial Narrow"/>
                <w:b/>
                <w:color w:val="000000"/>
                <w:sz w:val="18"/>
                <w:szCs w:val="18"/>
              </w:rPr>
              <w:t>Асалиев</w:t>
            </w:r>
            <w:proofErr w:type="spellEnd"/>
            <w:r w:rsidRPr="00E806A1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06A1">
              <w:rPr>
                <w:rFonts w:ascii="Arial Narrow" w:hAnsi="Arial Narrow"/>
                <w:b/>
                <w:color w:val="000000"/>
                <w:sz w:val="18"/>
                <w:szCs w:val="18"/>
              </w:rPr>
              <w:t>Султанахмед</w:t>
            </w:r>
            <w:proofErr w:type="spellEnd"/>
            <w:r w:rsidRPr="00E806A1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06A1">
              <w:rPr>
                <w:rFonts w:ascii="Arial Narrow" w:hAnsi="Arial Narrow"/>
                <w:b/>
                <w:color w:val="000000"/>
                <w:sz w:val="18"/>
                <w:szCs w:val="18"/>
              </w:rPr>
              <w:t>Мурадович</w:t>
            </w:r>
            <w:proofErr w:type="spellEnd"/>
          </w:p>
        </w:tc>
        <w:tc>
          <w:tcPr>
            <w:tcW w:w="3402" w:type="dxa"/>
            <w:vAlign w:val="center"/>
          </w:tcPr>
          <w:p w:rsidR="005809B7" w:rsidRPr="00E806A1" w:rsidRDefault="005809B7" w:rsidP="00C71482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809B7" w:rsidRPr="00E806A1" w:rsidTr="00C71482">
        <w:trPr>
          <w:cantSplit/>
          <w:trHeight w:val="85"/>
        </w:trPr>
        <w:tc>
          <w:tcPr>
            <w:tcW w:w="7479" w:type="dxa"/>
          </w:tcPr>
          <w:p w:rsidR="005809B7" w:rsidRPr="00E806A1" w:rsidRDefault="005809B7" w:rsidP="00C71482">
            <w:pPr>
              <w:pStyle w:val="a3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r w:rsidRPr="00E806A1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9. Магомедов </w:t>
            </w:r>
            <w:proofErr w:type="spellStart"/>
            <w:r w:rsidRPr="00E806A1">
              <w:rPr>
                <w:rFonts w:ascii="Arial Narrow" w:hAnsi="Arial Narrow"/>
                <w:b/>
                <w:color w:val="000000"/>
                <w:sz w:val="18"/>
                <w:szCs w:val="18"/>
              </w:rPr>
              <w:t>Гасан</w:t>
            </w:r>
            <w:proofErr w:type="spellEnd"/>
            <w:r w:rsidRPr="00E806A1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806A1">
              <w:rPr>
                <w:rFonts w:ascii="Arial Narrow" w:hAnsi="Arial Narrow"/>
                <w:b/>
                <w:color w:val="000000"/>
                <w:sz w:val="18"/>
                <w:szCs w:val="18"/>
              </w:rPr>
              <w:t>Зайпуллаевич</w:t>
            </w:r>
            <w:proofErr w:type="spellEnd"/>
          </w:p>
        </w:tc>
        <w:tc>
          <w:tcPr>
            <w:tcW w:w="3402" w:type="dxa"/>
            <w:vAlign w:val="center"/>
          </w:tcPr>
          <w:p w:rsidR="005809B7" w:rsidRPr="00E806A1" w:rsidRDefault="005809B7" w:rsidP="00C71482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809B7" w:rsidRPr="00E806A1" w:rsidTr="00C71482">
        <w:trPr>
          <w:cantSplit/>
          <w:trHeight w:val="89"/>
        </w:trPr>
        <w:tc>
          <w:tcPr>
            <w:tcW w:w="7479" w:type="dxa"/>
          </w:tcPr>
          <w:p w:rsidR="005809B7" w:rsidRPr="00E806A1" w:rsidRDefault="005809B7" w:rsidP="00C71482">
            <w:pPr>
              <w:pStyle w:val="a3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 w:rsidRPr="00E806A1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10. </w:t>
            </w:r>
            <w:proofErr w:type="spellStart"/>
            <w:r w:rsidRPr="00E806A1">
              <w:rPr>
                <w:rFonts w:ascii="Arial Narrow" w:hAnsi="Arial Narrow"/>
                <w:b/>
                <w:color w:val="000000"/>
                <w:sz w:val="18"/>
                <w:szCs w:val="18"/>
              </w:rPr>
              <w:t>Трудков</w:t>
            </w:r>
            <w:proofErr w:type="spellEnd"/>
            <w:r w:rsidRPr="00E806A1"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Иван Максимович</w:t>
            </w:r>
          </w:p>
        </w:tc>
        <w:tc>
          <w:tcPr>
            <w:tcW w:w="3402" w:type="dxa"/>
            <w:vAlign w:val="center"/>
          </w:tcPr>
          <w:p w:rsidR="005809B7" w:rsidRPr="00E806A1" w:rsidRDefault="005809B7" w:rsidP="00C71482">
            <w:pPr>
              <w:rPr>
                <w:rFonts w:ascii="Arial Narrow" w:hAnsi="Arial Narrow"/>
                <w:sz w:val="18"/>
                <w:szCs w:val="18"/>
                <w:lang w:val="en-US"/>
              </w:rPr>
            </w:pPr>
          </w:p>
        </w:tc>
      </w:tr>
      <w:tr w:rsidR="005809B7" w:rsidRPr="00E806A1" w:rsidTr="00C71482">
        <w:trPr>
          <w:cantSplit/>
          <w:trHeight w:val="89"/>
        </w:trPr>
        <w:tc>
          <w:tcPr>
            <w:tcW w:w="7479" w:type="dxa"/>
          </w:tcPr>
          <w:p w:rsidR="005809B7" w:rsidRPr="00E806A1" w:rsidRDefault="005809B7" w:rsidP="00C71482">
            <w:pPr>
              <w:pStyle w:val="a3"/>
              <w:jc w:val="both"/>
              <w:rPr>
                <w:rFonts w:ascii="Arial Narrow" w:hAnsi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hAnsi="Arial Narrow"/>
                <w:b/>
                <w:color w:val="000000"/>
                <w:sz w:val="18"/>
                <w:szCs w:val="18"/>
              </w:rPr>
              <w:t xml:space="preserve"> 11. Русаков Владимир Владимирович</w:t>
            </w:r>
          </w:p>
        </w:tc>
        <w:tc>
          <w:tcPr>
            <w:tcW w:w="3402" w:type="dxa"/>
            <w:vAlign w:val="center"/>
          </w:tcPr>
          <w:p w:rsidR="005809B7" w:rsidRPr="001601A5" w:rsidRDefault="005809B7" w:rsidP="00C71482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09B7" w:rsidRPr="00E806A1" w:rsidTr="00C71482">
        <w:trPr>
          <w:cantSplit/>
          <w:trHeight w:val="43"/>
        </w:trPr>
        <w:tc>
          <w:tcPr>
            <w:tcW w:w="7479" w:type="dxa"/>
            <w:vAlign w:val="center"/>
          </w:tcPr>
          <w:p w:rsidR="005809B7" w:rsidRPr="00E806A1" w:rsidRDefault="005809B7" w:rsidP="00C71482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b/>
                <w:sz w:val="18"/>
                <w:szCs w:val="18"/>
              </w:rPr>
              <w:t xml:space="preserve">Вариант «ПРОТИВ в отношении всех 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кандидатов» отметьте знаком «Х»                       </w:t>
            </w:r>
            <w:r w:rsidRPr="00E806A1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E806A1">
              <w:rPr>
                <w:rFonts w:ascii="Arial Narrow" w:hAnsi="Arial Narrow"/>
                <w:sz w:val="22"/>
                <w:szCs w:val="18"/>
              </w:rPr>
              <w:t>□</w:t>
            </w:r>
          </w:p>
        </w:tc>
        <w:tc>
          <w:tcPr>
            <w:tcW w:w="3402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809B7" w:rsidRPr="00E806A1" w:rsidTr="00C71482">
        <w:trPr>
          <w:cantSplit/>
          <w:trHeight w:val="110"/>
        </w:trPr>
        <w:tc>
          <w:tcPr>
            <w:tcW w:w="7479" w:type="dxa"/>
            <w:vAlign w:val="center"/>
          </w:tcPr>
          <w:p w:rsidR="005809B7" w:rsidRPr="00E806A1" w:rsidRDefault="005809B7" w:rsidP="00C71482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b/>
                <w:sz w:val="18"/>
                <w:szCs w:val="18"/>
              </w:rPr>
              <w:t>Вариант «ВОЗДЕРЖАЛСЯ в отношении всех кандидатов» отметьте знаком «Х»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    </w:t>
            </w:r>
            <w:r w:rsidRPr="00E806A1">
              <w:rPr>
                <w:rFonts w:ascii="Arial Narrow" w:hAnsi="Arial Narrow"/>
                <w:sz w:val="22"/>
                <w:szCs w:val="18"/>
              </w:rPr>
              <w:t>□</w:t>
            </w:r>
          </w:p>
        </w:tc>
        <w:tc>
          <w:tcPr>
            <w:tcW w:w="3402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5809B7" w:rsidRPr="00E806A1" w:rsidRDefault="005809B7" w:rsidP="005809B7">
      <w:pPr>
        <w:widowControl w:val="0"/>
        <w:autoSpaceDE w:val="0"/>
        <w:autoSpaceDN w:val="0"/>
        <w:adjustRightInd w:val="0"/>
        <w:ind w:firstLine="709"/>
        <w:jc w:val="both"/>
        <w:rPr>
          <w:rFonts w:ascii="Arial Narrow" w:hAnsi="Arial Narrow"/>
          <w:sz w:val="2"/>
          <w:szCs w:val="2"/>
        </w:rPr>
      </w:pPr>
    </w:p>
    <w:p w:rsidR="005809B7" w:rsidRPr="004335F3" w:rsidRDefault="005809B7" w:rsidP="005809B7">
      <w:pPr>
        <w:rPr>
          <w:rFonts w:ascii="Arial Narrow" w:hAnsi="Arial Narrow"/>
          <w:b/>
          <w:sz w:val="18"/>
          <w:szCs w:val="18"/>
          <w:u w:val="single"/>
        </w:rPr>
      </w:pPr>
      <w:r w:rsidRPr="004335F3">
        <w:rPr>
          <w:rFonts w:ascii="Arial Narrow" w:hAnsi="Arial Narrow"/>
          <w:b/>
          <w:i/>
          <w:sz w:val="18"/>
          <w:szCs w:val="18"/>
          <w:u w:val="single"/>
        </w:rPr>
        <w:t>Оставьте выбранный Вами вариант голосования, остальные зачеркните.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3402"/>
      </w:tblGrid>
      <w:tr w:rsidR="005809B7" w:rsidRPr="00E806A1" w:rsidTr="00C71482">
        <w:trPr>
          <w:cantSplit/>
        </w:trPr>
        <w:tc>
          <w:tcPr>
            <w:tcW w:w="7513" w:type="dxa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Формулировки решений, поставленных на голосование:</w:t>
            </w:r>
          </w:p>
        </w:tc>
        <w:tc>
          <w:tcPr>
            <w:tcW w:w="3402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Варианты голосования</w:t>
            </w:r>
          </w:p>
        </w:tc>
      </w:tr>
    </w:tbl>
    <w:p w:rsidR="005809B7" w:rsidRPr="00E806A1" w:rsidRDefault="005809B7" w:rsidP="005809B7">
      <w:pPr>
        <w:pStyle w:val="ConsPlusNormal"/>
        <w:ind w:firstLine="540"/>
        <w:jc w:val="both"/>
        <w:rPr>
          <w:rFonts w:ascii="Arial Narrow" w:hAnsi="Arial Narrow"/>
          <w:sz w:val="2"/>
          <w:szCs w:val="2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851"/>
        <w:gridCol w:w="1134"/>
        <w:gridCol w:w="1417"/>
      </w:tblGrid>
      <w:tr w:rsidR="005809B7" w:rsidRPr="00E806A1" w:rsidTr="00C71482">
        <w:trPr>
          <w:trHeight w:val="75"/>
        </w:trPr>
        <w:tc>
          <w:tcPr>
            <w:tcW w:w="10915" w:type="dxa"/>
            <w:gridSpan w:val="4"/>
          </w:tcPr>
          <w:p w:rsidR="005809B7" w:rsidRPr="00E806A1" w:rsidRDefault="005809B7" w:rsidP="00C7148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806A1">
              <w:rPr>
                <w:rFonts w:ascii="Arial Narrow" w:hAnsi="Arial Narrow"/>
                <w:b/>
                <w:sz w:val="18"/>
                <w:szCs w:val="18"/>
              </w:rPr>
              <w:t>6) Избрать членом Ревизионной комиссии Общества:</w:t>
            </w:r>
          </w:p>
        </w:tc>
      </w:tr>
      <w:tr w:rsidR="005809B7" w:rsidRPr="00E806A1" w:rsidTr="00C71482">
        <w:trPr>
          <w:trHeight w:val="136"/>
        </w:trPr>
        <w:tc>
          <w:tcPr>
            <w:tcW w:w="7513" w:type="dxa"/>
          </w:tcPr>
          <w:p w:rsidR="005809B7" w:rsidRPr="00E806A1" w:rsidRDefault="005809B7" w:rsidP="00C71482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r w:rsidRPr="00E806A1">
              <w:rPr>
                <w:rFonts w:ascii="Arial Narrow" w:hAnsi="Arial Narrow" w:cs="Arial"/>
                <w:b/>
                <w:sz w:val="18"/>
                <w:szCs w:val="18"/>
              </w:rPr>
              <w:t xml:space="preserve">1.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Нуралиева Юлия</w:t>
            </w:r>
            <w:r w:rsidRPr="00E806A1">
              <w:rPr>
                <w:rFonts w:ascii="Arial Narrow" w:hAnsi="Arial Narrow" w:cs="Arial"/>
                <w:b/>
                <w:sz w:val="18"/>
                <w:szCs w:val="18"/>
              </w:rPr>
              <w:t xml:space="preserve"> Викторовн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а</w:t>
            </w:r>
          </w:p>
        </w:tc>
        <w:tc>
          <w:tcPr>
            <w:tcW w:w="851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ЗА</w:t>
            </w:r>
          </w:p>
        </w:tc>
        <w:tc>
          <w:tcPr>
            <w:tcW w:w="1134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ПРОТИВ</w:t>
            </w:r>
          </w:p>
        </w:tc>
        <w:tc>
          <w:tcPr>
            <w:tcW w:w="1417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ВОЗДЕРЖАЛСЯ</w:t>
            </w:r>
          </w:p>
        </w:tc>
      </w:tr>
      <w:tr w:rsidR="005809B7" w:rsidRPr="00E806A1" w:rsidTr="00C71482">
        <w:trPr>
          <w:trHeight w:val="5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B7" w:rsidRPr="00E806A1" w:rsidRDefault="005809B7" w:rsidP="00C71482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B7" w:rsidRPr="00E806A1" w:rsidRDefault="005809B7" w:rsidP="00C71482">
            <w:pPr>
              <w:ind w:left="-38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B7" w:rsidRPr="00E806A1" w:rsidRDefault="005809B7" w:rsidP="00C71482">
            <w:pPr>
              <w:ind w:left="-38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B7" w:rsidRPr="00E806A1" w:rsidRDefault="005809B7" w:rsidP="00C71482">
            <w:pPr>
              <w:ind w:left="-38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</w:tr>
      <w:tr w:rsidR="005809B7" w:rsidRPr="00E806A1" w:rsidTr="00C71482">
        <w:trPr>
          <w:trHeight w:val="99"/>
        </w:trPr>
        <w:tc>
          <w:tcPr>
            <w:tcW w:w="7513" w:type="dxa"/>
          </w:tcPr>
          <w:p w:rsidR="005809B7" w:rsidRPr="00E806A1" w:rsidRDefault="005809B7" w:rsidP="00C7148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</w:t>
            </w:r>
            <w:r w:rsidRPr="00E806A1">
              <w:rPr>
                <w:rFonts w:ascii="Arial Narrow" w:hAnsi="Arial Narrow" w:cs="Arial"/>
                <w:b/>
                <w:sz w:val="18"/>
                <w:szCs w:val="18"/>
              </w:rPr>
              <w:t>2. Дронов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а Елена</w:t>
            </w:r>
            <w:r w:rsidRPr="00E806A1">
              <w:rPr>
                <w:rFonts w:ascii="Arial Narrow" w:hAnsi="Arial Narrow" w:cs="Arial"/>
                <w:b/>
                <w:sz w:val="18"/>
                <w:szCs w:val="18"/>
              </w:rPr>
              <w:t xml:space="preserve"> Викторовн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а</w:t>
            </w:r>
          </w:p>
        </w:tc>
        <w:tc>
          <w:tcPr>
            <w:tcW w:w="851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ЗА</w:t>
            </w:r>
          </w:p>
        </w:tc>
        <w:tc>
          <w:tcPr>
            <w:tcW w:w="1134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ПРОТИВ</w:t>
            </w:r>
          </w:p>
        </w:tc>
        <w:tc>
          <w:tcPr>
            <w:tcW w:w="1417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ВОЗДЕРЖАЛСЯ</w:t>
            </w:r>
          </w:p>
        </w:tc>
      </w:tr>
      <w:tr w:rsidR="005809B7" w:rsidRPr="00E806A1" w:rsidTr="00C71482">
        <w:trPr>
          <w:trHeight w:val="88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B7" w:rsidRPr="00E806A1" w:rsidRDefault="005809B7" w:rsidP="00C71482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B7" w:rsidRPr="00E806A1" w:rsidRDefault="005809B7" w:rsidP="00C71482">
            <w:pPr>
              <w:ind w:left="-38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B7" w:rsidRPr="00E806A1" w:rsidRDefault="005809B7" w:rsidP="00C71482">
            <w:pPr>
              <w:ind w:left="-38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B7" w:rsidRPr="00E806A1" w:rsidRDefault="005809B7" w:rsidP="00C71482">
            <w:pPr>
              <w:ind w:left="-38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</w:tr>
      <w:tr w:rsidR="005809B7" w:rsidRPr="00E806A1" w:rsidTr="00C71482">
        <w:trPr>
          <w:trHeight w:val="105"/>
        </w:trPr>
        <w:tc>
          <w:tcPr>
            <w:tcW w:w="7513" w:type="dxa"/>
            <w:tcBorders>
              <w:bottom w:val="single" w:sz="4" w:space="0" w:color="auto"/>
            </w:tcBorders>
          </w:tcPr>
          <w:p w:rsidR="005809B7" w:rsidRPr="00E806A1" w:rsidRDefault="005809B7" w:rsidP="00C7148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</w:t>
            </w:r>
            <w:r w:rsidRPr="00E806A1">
              <w:rPr>
                <w:rFonts w:ascii="Arial Narrow" w:hAnsi="Arial Narrow" w:cs="Arial"/>
                <w:b/>
                <w:sz w:val="18"/>
                <w:szCs w:val="18"/>
              </w:rPr>
              <w:t>3. Гасано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ва</w:t>
            </w:r>
            <w:r w:rsidRPr="00E806A1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E806A1">
              <w:rPr>
                <w:rFonts w:ascii="Arial Narrow" w:hAnsi="Arial Narrow" w:cs="Arial"/>
                <w:b/>
                <w:sz w:val="18"/>
                <w:szCs w:val="18"/>
              </w:rPr>
              <w:t>Мадинат</w:t>
            </w:r>
            <w:proofErr w:type="spellEnd"/>
            <w:r w:rsidRPr="00E806A1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E806A1">
              <w:rPr>
                <w:rFonts w:ascii="Arial Narrow" w:hAnsi="Arial Narrow" w:cs="Arial"/>
                <w:b/>
                <w:sz w:val="18"/>
                <w:szCs w:val="18"/>
              </w:rPr>
              <w:t>Набиевн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ПРОТИВ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ВОЗДЕРЖАЛСЯ</w:t>
            </w:r>
          </w:p>
        </w:tc>
      </w:tr>
      <w:tr w:rsidR="005809B7" w:rsidRPr="00E806A1" w:rsidTr="00C71482">
        <w:trPr>
          <w:trHeight w:val="5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B7" w:rsidRPr="00E806A1" w:rsidRDefault="005809B7" w:rsidP="00C71482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B7" w:rsidRPr="00E806A1" w:rsidRDefault="005809B7" w:rsidP="00C71482">
            <w:pPr>
              <w:ind w:left="-66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B7" w:rsidRPr="00E806A1" w:rsidRDefault="005809B7" w:rsidP="00C71482">
            <w:pPr>
              <w:ind w:left="-66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B7" w:rsidRPr="00E806A1" w:rsidRDefault="005809B7" w:rsidP="00C71482">
            <w:pPr>
              <w:ind w:left="-66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</w:tr>
      <w:tr w:rsidR="005809B7" w:rsidRPr="00E806A1" w:rsidTr="00C71482">
        <w:trPr>
          <w:trHeight w:val="5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B7" w:rsidRPr="00E806A1" w:rsidRDefault="005809B7" w:rsidP="00C7148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</w:t>
            </w:r>
            <w:r w:rsidRPr="00E806A1">
              <w:rPr>
                <w:rFonts w:ascii="Arial Narrow" w:hAnsi="Arial Narrow" w:cs="Arial"/>
                <w:b/>
                <w:sz w:val="18"/>
                <w:szCs w:val="18"/>
              </w:rPr>
              <w:t xml:space="preserve">4.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Абдурахманова Заира</w:t>
            </w:r>
            <w:r w:rsidRPr="00E806A1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E806A1">
              <w:rPr>
                <w:rFonts w:ascii="Arial Narrow" w:hAnsi="Arial Narrow" w:cs="Arial"/>
                <w:b/>
                <w:sz w:val="18"/>
                <w:szCs w:val="18"/>
              </w:rPr>
              <w:t>Гансанбеговн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ПРОТИВ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ВОЗДЕРЖАЛСЯ</w:t>
            </w:r>
          </w:p>
        </w:tc>
      </w:tr>
      <w:tr w:rsidR="005809B7" w:rsidRPr="00E806A1" w:rsidTr="00C71482">
        <w:trPr>
          <w:trHeight w:val="5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B7" w:rsidRPr="00E806A1" w:rsidRDefault="005809B7" w:rsidP="00C71482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B7" w:rsidRPr="00E806A1" w:rsidRDefault="005809B7" w:rsidP="00C71482">
            <w:pPr>
              <w:ind w:left="-38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B7" w:rsidRPr="00E806A1" w:rsidRDefault="005809B7" w:rsidP="00C71482">
            <w:pPr>
              <w:ind w:left="-38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B7" w:rsidRPr="00E806A1" w:rsidRDefault="005809B7" w:rsidP="00C71482">
            <w:pPr>
              <w:ind w:left="-38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</w:tr>
      <w:tr w:rsidR="005809B7" w:rsidRPr="00E806A1" w:rsidTr="00C71482">
        <w:trPr>
          <w:trHeight w:val="163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B7" w:rsidRPr="00E806A1" w:rsidRDefault="005809B7" w:rsidP="00C71482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  <w:lang w:val="en-US"/>
              </w:rPr>
              <w:t xml:space="preserve"> </w:t>
            </w:r>
            <w:r w:rsidRPr="00E806A1">
              <w:rPr>
                <w:rFonts w:ascii="Arial Narrow" w:hAnsi="Arial Narrow" w:cs="Arial"/>
                <w:b/>
                <w:sz w:val="18"/>
                <w:szCs w:val="18"/>
              </w:rPr>
              <w:t xml:space="preserve">5.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Рамазанова</w:t>
            </w:r>
            <w:proofErr w:type="spellEnd"/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b/>
                <w:sz w:val="18"/>
                <w:szCs w:val="18"/>
              </w:rPr>
              <w:t>Джансира</w:t>
            </w:r>
            <w:proofErr w:type="spellEnd"/>
            <w:r w:rsidRPr="00E806A1">
              <w:rPr>
                <w:rFonts w:ascii="Arial Narrow" w:hAnsi="Arial Narrow" w:cs="Arial"/>
                <w:b/>
                <w:sz w:val="18"/>
                <w:szCs w:val="18"/>
              </w:rPr>
              <w:t xml:space="preserve"> </w:t>
            </w:r>
            <w:proofErr w:type="spellStart"/>
            <w:r w:rsidRPr="00E806A1">
              <w:rPr>
                <w:rFonts w:ascii="Arial Narrow" w:hAnsi="Arial Narrow" w:cs="Arial"/>
                <w:b/>
                <w:sz w:val="18"/>
                <w:szCs w:val="18"/>
              </w:rPr>
              <w:t>Зиябуттиновн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ПРОТИВ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ВОЗДЕРЖАЛСЯ</w:t>
            </w:r>
          </w:p>
        </w:tc>
      </w:tr>
      <w:tr w:rsidR="005809B7" w:rsidRPr="00E806A1" w:rsidTr="00C71482">
        <w:trPr>
          <w:trHeight w:val="106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B7" w:rsidRPr="00E806A1" w:rsidRDefault="005809B7" w:rsidP="00C71482">
            <w:pPr>
              <w:jc w:val="both"/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B7" w:rsidRPr="00E806A1" w:rsidRDefault="005809B7" w:rsidP="00C71482">
            <w:pPr>
              <w:ind w:left="-38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B7" w:rsidRPr="00E806A1" w:rsidRDefault="005809B7" w:rsidP="00C71482">
            <w:pPr>
              <w:ind w:left="-38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B7" w:rsidRPr="00E806A1" w:rsidRDefault="005809B7" w:rsidP="00C71482">
            <w:pPr>
              <w:ind w:left="-38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</w:tr>
      <w:tr w:rsidR="005809B7" w:rsidRPr="00E806A1" w:rsidTr="00C71482">
        <w:trPr>
          <w:trHeight w:val="68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B7" w:rsidRPr="00E806A1" w:rsidRDefault="005809B7" w:rsidP="00C71482">
            <w:pPr>
              <w:ind w:left="-68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b/>
                <w:sz w:val="18"/>
                <w:szCs w:val="18"/>
              </w:rPr>
              <w:t>Число лиц, которые должны быть избраны в Ревизионную комиссию Общества: 5 (пять)</w:t>
            </w:r>
          </w:p>
        </w:tc>
      </w:tr>
    </w:tbl>
    <w:p w:rsidR="005809B7" w:rsidRDefault="005809B7" w:rsidP="005809B7">
      <w:pPr>
        <w:pStyle w:val="ConsPlusNormal"/>
        <w:ind w:firstLine="540"/>
        <w:jc w:val="both"/>
        <w:rPr>
          <w:rFonts w:ascii="Arial Narrow" w:hAnsi="Arial Narrow"/>
          <w:sz w:val="2"/>
          <w:szCs w:val="2"/>
        </w:rPr>
      </w:pPr>
    </w:p>
    <w:p w:rsidR="005809B7" w:rsidRDefault="005809B7" w:rsidP="005809B7">
      <w:pPr>
        <w:pStyle w:val="ConsPlusNormal"/>
        <w:ind w:firstLine="540"/>
        <w:jc w:val="both"/>
        <w:rPr>
          <w:rFonts w:ascii="Arial Narrow" w:hAnsi="Arial Narrow"/>
          <w:sz w:val="2"/>
          <w:szCs w:val="2"/>
        </w:rPr>
      </w:pPr>
    </w:p>
    <w:p w:rsidR="005809B7" w:rsidRDefault="005809B7" w:rsidP="005809B7">
      <w:pPr>
        <w:pStyle w:val="ConsPlusNormal"/>
        <w:ind w:firstLine="540"/>
        <w:jc w:val="both"/>
        <w:rPr>
          <w:rFonts w:ascii="Arial Narrow" w:hAnsi="Arial Narrow"/>
          <w:sz w:val="2"/>
          <w:szCs w:val="2"/>
        </w:rPr>
      </w:pPr>
    </w:p>
    <w:p w:rsidR="005809B7" w:rsidRDefault="005809B7" w:rsidP="005809B7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i/>
          <w:sz w:val="18"/>
          <w:szCs w:val="18"/>
        </w:rPr>
      </w:pPr>
      <w:r w:rsidRPr="004D208D">
        <w:rPr>
          <w:rFonts w:ascii="Arial Narrow" w:hAnsi="Arial Narrow"/>
          <w:b/>
          <w:i/>
          <w:sz w:val="18"/>
          <w:szCs w:val="18"/>
        </w:rPr>
        <w:t xml:space="preserve">Продолжение и разъяснения по порядку заполнения </w:t>
      </w:r>
      <w:r>
        <w:rPr>
          <w:rFonts w:ascii="Arial Narrow" w:hAnsi="Arial Narrow"/>
          <w:b/>
          <w:i/>
          <w:sz w:val="18"/>
          <w:szCs w:val="18"/>
        </w:rPr>
        <w:t>бюллетеня на оборотной стороне</w:t>
      </w:r>
    </w:p>
    <w:p w:rsidR="005809B7" w:rsidRPr="004D208D" w:rsidRDefault="005809B7" w:rsidP="005809B7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i/>
          <w:sz w:val="18"/>
          <w:szCs w:val="18"/>
        </w:rPr>
      </w:pPr>
      <w:r w:rsidRPr="004D208D">
        <w:rPr>
          <w:rFonts w:ascii="Arial Narrow" w:hAnsi="Arial Narrow"/>
          <w:b/>
          <w:i/>
          <w:sz w:val="18"/>
          <w:szCs w:val="18"/>
        </w:rPr>
        <w:lastRenderedPageBreak/>
        <w:t xml:space="preserve">Продолжение и разъяснения по порядку заполнения </w:t>
      </w:r>
      <w:r>
        <w:rPr>
          <w:rFonts w:ascii="Arial Narrow" w:hAnsi="Arial Narrow"/>
          <w:b/>
          <w:i/>
          <w:sz w:val="18"/>
          <w:szCs w:val="18"/>
        </w:rPr>
        <w:t>бюллетеня на оборотной стороне</w:t>
      </w:r>
    </w:p>
    <w:p w:rsidR="005809B7" w:rsidRPr="004335F3" w:rsidRDefault="005809B7" w:rsidP="005809B7">
      <w:pPr>
        <w:rPr>
          <w:rFonts w:ascii="Arial Narrow" w:hAnsi="Arial Narrow"/>
          <w:b/>
          <w:sz w:val="18"/>
          <w:szCs w:val="18"/>
          <w:u w:val="single"/>
        </w:rPr>
      </w:pPr>
      <w:r w:rsidRPr="004335F3">
        <w:rPr>
          <w:rFonts w:ascii="Arial Narrow" w:hAnsi="Arial Narrow"/>
          <w:b/>
          <w:i/>
          <w:sz w:val="18"/>
          <w:szCs w:val="18"/>
          <w:u w:val="single"/>
        </w:rPr>
        <w:t>Оставьте выбранный Вами вариант голосования, остальные зачеркните.</w:t>
      </w: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3402"/>
      </w:tblGrid>
      <w:tr w:rsidR="005809B7" w:rsidRPr="00E806A1" w:rsidTr="00C71482">
        <w:trPr>
          <w:cantSplit/>
          <w:trHeight w:val="60"/>
        </w:trPr>
        <w:tc>
          <w:tcPr>
            <w:tcW w:w="7513" w:type="dxa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Формулировки решений, поставленных на голосование:</w:t>
            </w:r>
          </w:p>
        </w:tc>
        <w:tc>
          <w:tcPr>
            <w:tcW w:w="3402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Варианты голосования</w:t>
            </w:r>
          </w:p>
        </w:tc>
      </w:tr>
    </w:tbl>
    <w:p w:rsidR="005809B7" w:rsidRPr="00E806A1" w:rsidRDefault="005809B7" w:rsidP="005809B7">
      <w:pPr>
        <w:pStyle w:val="ConsPlusNormal"/>
        <w:ind w:firstLine="540"/>
        <w:jc w:val="both"/>
        <w:rPr>
          <w:rFonts w:ascii="Arial Narrow" w:hAnsi="Arial Narrow"/>
          <w:sz w:val="2"/>
          <w:szCs w:val="2"/>
        </w:rPr>
      </w:pPr>
    </w:p>
    <w:tbl>
      <w:tblPr>
        <w:tblW w:w="10915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851"/>
        <w:gridCol w:w="1134"/>
        <w:gridCol w:w="1417"/>
      </w:tblGrid>
      <w:tr w:rsidR="005809B7" w:rsidRPr="00E806A1" w:rsidTr="00C71482">
        <w:trPr>
          <w:trHeight w:val="169"/>
        </w:trPr>
        <w:tc>
          <w:tcPr>
            <w:tcW w:w="7513" w:type="dxa"/>
            <w:vAlign w:val="center"/>
          </w:tcPr>
          <w:p w:rsidR="005809B7" w:rsidRPr="00E806A1" w:rsidRDefault="005809B7" w:rsidP="00C7148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806A1">
              <w:rPr>
                <w:rFonts w:ascii="Arial Narrow" w:hAnsi="Arial Narrow"/>
                <w:b/>
                <w:sz w:val="18"/>
                <w:szCs w:val="18"/>
              </w:rPr>
              <w:t xml:space="preserve">7) Утвердить Аудитором Общества на 2019 год </w:t>
            </w:r>
            <w:r>
              <w:rPr>
                <w:rFonts w:ascii="Arial Narrow" w:hAnsi="Arial Narrow"/>
                <w:b/>
                <w:sz w:val="18"/>
                <w:szCs w:val="18"/>
              </w:rPr>
              <w:t>Акционерное общество «</w:t>
            </w:r>
            <w:r w:rsidRPr="001601A5">
              <w:rPr>
                <w:rFonts w:ascii="Arial Narrow" w:hAnsi="Arial Narrow"/>
                <w:b/>
                <w:sz w:val="18"/>
                <w:szCs w:val="18"/>
              </w:rPr>
              <w:t>Аудиторская компания «</w:t>
            </w:r>
            <w:proofErr w:type="spellStart"/>
            <w:r w:rsidRPr="001601A5">
              <w:rPr>
                <w:rFonts w:ascii="Arial Narrow" w:hAnsi="Arial Narrow"/>
                <w:b/>
                <w:sz w:val="18"/>
                <w:szCs w:val="18"/>
              </w:rPr>
              <w:t>Самоварова</w:t>
            </w:r>
            <w:proofErr w:type="spellEnd"/>
            <w:r w:rsidRPr="001601A5">
              <w:rPr>
                <w:rFonts w:ascii="Arial Narrow" w:hAnsi="Arial Narrow"/>
                <w:b/>
                <w:sz w:val="18"/>
                <w:szCs w:val="18"/>
              </w:rPr>
              <w:t xml:space="preserve"> и партнеры»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ИНН 7805015235</w:t>
            </w:r>
            <w:r w:rsidRPr="00E806A1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</w:tc>
        <w:tc>
          <w:tcPr>
            <w:tcW w:w="851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ЗА</w:t>
            </w:r>
          </w:p>
        </w:tc>
        <w:tc>
          <w:tcPr>
            <w:tcW w:w="1134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ПРОТИВ</w:t>
            </w:r>
          </w:p>
        </w:tc>
        <w:tc>
          <w:tcPr>
            <w:tcW w:w="1417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ВОЗДЕРЖАЛСЯ</w:t>
            </w:r>
          </w:p>
        </w:tc>
      </w:tr>
      <w:tr w:rsidR="005809B7" w:rsidRPr="00E806A1" w:rsidTr="00C71482">
        <w:trPr>
          <w:trHeight w:val="53"/>
        </w:trPr>
        <w:tc>
          <w:tcPr>
            <w:tcW w:w="7513" w:type="dxa"/>
          </w:tcPr>
          <w:p w:rsidR="005809B7" w:rsidRPr="00E806A1" w:rsidRDefault="005809B7" w:rsidP="00C71482">
            <w:pPr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809B7" w:rsidRPr="00E806A1" w:rsidRDefault="005809B7" w:rsidP="00C71482">
            <w:pPr>
              <w:ind w:left="-89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:rsidR="005809B7" w:rsidRPr="00E806A1" w:rsidRDefault="005809B7" w:rsidP="00C71482">
            <w:pPr>
              <w:ind w:left="-89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417" w:type="dxa"/>
          </w:tcPr>
          <w:p w:rsidR="005809B7" w:rsidRPr="00E806A1" w:rsidRDefault="005809B7" w:rsidP="00C71482">
            <w:pPr>
              <w:ind w:left="-89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</w:tr>
    </w:tbl>
    <w:p w:rsidR="005809B7" w:rsidRPr="009B61C2" w:rsidRDefault="005809B7" w:rsidP="005809B7">
      <w:pPr>
        <w:rPr>
          <w:rFonts w:ascii="Arial Narrow" w:hAnsi="Arial Narrow"/>
          <w:b/>
          <w:sz w:val="2"/>
          <w:szCs w:val="18"/>
          <w:u w:val="single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3402"/>
      </w:tblGrid>
      <w:tr w:rsidR="005809B7" w:rsidRPr="00E806A1" w:rsidTr="00C71482">
        <w:trPr>
          <w:cantSplit/>
          <w:trHeight w:val="53"/>
        </w:trPr>
        <w:tc>
          <w:tcPr>
            <w:tcW w:w="7513" w:type="dxa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Формулировки решений, поставленных на голосование:</w:t>
            </w:r>
          </w:p>
        </w:tc>
        <w:tc>
          <w:tcPr>
            <w:tcW w:w="3402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Варианты голосования</w:t>
            </w:r>
          </w:p>
        </w:tc>
      </w:tr>
    </w:tbl>
    <w:p w:rsidR="005809B7" w:rsidRPr="00E806A1" w:rsidRDefault="005809B7" w:rsidP="005809B7">
      <w:pPr>
        <w:pStyle w:val="ConsPlusNormal"/>
        <w:ind w:firstLine="540"/>
        <w:jc w:val="both"/>
        <w:rPr>
          <w:rFonts w:ascii="Arial Narrow" w:hAnsi="Arial Narrow"/>
          <w:sz w:val="2"/>
          <w:szCs w:val="2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851"/>
        <w:gridCol w:w="1134"/>
        <w:gridCol w:w="1417"/>
      </w:tblGrid>
      <w:tr w:rsidR="005809B7" w:rsidRPr="00E806A1" w:rsidTr="00C71482">
        <w:trPr>
          <w:trHeight w:val="78"/>
        </w:trPr>
        <w:tc>
          <w:tcPr>
            <w:tcW w:w="7513" w:type="dxa"/>
            <w:vAlign w:val="center"/>
          </w:tcPr>
          <w:p w:rsidR="005809B7" w:rsidRPr="00E806A1" w:rsidRDefault="005809B7" w:rsidP="00C71482">
            <w:pPr>
              <w:pStyle w:val="11"/>
              <w:widowControl/>
              <w:spacing w:before="0" w:after="0"/>
              <w:jc w:val="both"/>
              <w:rPr>
                <w:rFonts w:ascii="Arial Narrow" w:hAnsi="Arial Narrow"/>
                <w:b/>
                <w:snapToGrid/>
                <w:sz w:val="18"/>
                <w:szCs w:val="18"/>
              </w:rPr>
            </w:pPr>
            <w:r w:rsidRPr="00E806A1">
              <w:rPr>
                <w:rFonts w:ascii="Arial Narrow" w:hAnsi="Arial Narrow"/>
                <w:b/>
                <w:sz w:val="18"/>
                <w:szCs w:val="18"/>
              </w:rPr>
              <w:t>8) Утвердить Положение о Ревизионной комиссии Общества в новой редакции.</w:t>
            </w:r>
          </w:p>
        </w:tc>
        <w:tc>
          <w:tcPr>
            <w:tcW w:w="851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ЗА</w:t>
            </w:r>
          </w:p>
        </w:tc>
        <w:tc>
          <w:tcPr>
            <w:tcW w:w="1134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ПРОТИВ</w:t>
            </w:r>
          </w:p>
        </w:tc>
        <w:tc>
          <w:tcPr>
            <w:tcW w:w="1417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ВОЗДЕРЖАЛСЯ</w:t>
            </w:r>
          </w:p>
        </w:tc>
      </w:tr>
      <w:tr w:rsidR="005809B7" w:rsidRPr="00E806A1" w:rsidTr="00C71482">
        <w:trPr>
          <w:trHeight w:val="53"/>
        </w:trPr>
        <w:tc>
          <w:tcPr>
            <w:tcW w:w="7513" w:type="dxa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5809B7" w:rsidRPr="00E806A1" w:rsidRDefault="005809B7" w:rsidP="00C71482">
            <w:pPr>
              <w:ind w:left="-52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:rsidR="005809B7" w:rsidRPr="00E806A1" w:rsidRDefault="005809B7" w:rsidP="00C71482">
            <w:pPr>
              <w:ind w:left="-52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417" w:type="dxa"/>
          </w:tcPr>
          <w:p w:rsidR="005809B7" w:rsidRPr="00E806A1" w:rsidRDefault="005809B7" w:rsidP="00C71482">
            <w:pPr>
              <w:ind w:left="-52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</w:tr>
    </w:tbl>
    <w:p w:rsidR="005809B7" w:rsidRPr="00E806A1" w:rsidRDefault="005809B7" w:rsidP="005809B7">
      <w:pPr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"/>
          <w:szCs w:val="2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3402"/>
      </w:tblGrid>
      <w:tr w:rsidR="005809B7" w:rsidRPr="00E806A1" w:rsidTr="00C71482">
        <w:trPr>
          <w:cantSplit/>
        </w:trPr>
        <w:tc>
          <w:tcPr>
            <w:tcW w:w="7513" w:type="dxa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Формулировки решений, поставленных на голосование:</w:t>
            </w:r>
          </w:p>
        </w:tc>
        <w:tc>
          <w:tcPr>
            <w:tcW w:w="3402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Варианты голосования</w:t>
            </w:r>
          </w:p>
        </w:tc>
      </w:tr>
    </w:tbl>
    <w:p w:rsidR="005809B7" w:rsidRPr="00E806A1" w:rsidRDefault="005809B7" w:rsidP="005809B7">
      <w:pPr>
        <w:pStyle w:val="ConsPlusNormal"/>
        <w:ind w:firstLine="540"/>
        <w:jc w:val="both"/>
        <w:rPr>
          <w:rFonts w:ascii="Arial Narrow" w:hAnsi="Arial Narrow"/>
          <w:sz w:val="2"/>
          <w:szCs w:val="2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13"/>
        <w:gridCol w:w="851"/>
        <w:gridCol w:w="1134"/>
        <w:gridCol w:w="1417"/>
      </w:tblGrid>
      <w:tr w:rsidR="005809B7" w:rsidRPr="00E806A1" w:rsidTr="00C71482">
        <w:trPr>
          <w:trHeight w:val="283"/>
        </w:trPr>
        <w:tc>
          <w:tcPr>
            <w:tcW w:w="7513" w:type="dxa"/>
            <w:vAlign w:val="center"/>
          </w:tcPr>
          <w:p w:rsidR="005809B7" w:rsidRDefault="005809B7" w:rsidP="00C71482">
            <w:pPr>
              <w:pStyle w:val="11"/>
              <w:widowControl/>
              <w:spacing w:before="0" w:after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806A1">
              <w:rPr>
                <w:rFonts w:ascii="Arial Narrow" w:hAnsi="Arial Narrow"/>
                <w:b/>
                <w:sz w:val="18"/>
                <w:szCs w:val="18"/>
              </w:rPr>
              <w:t xml:space="preserve">9) </w:t>
            </w:r>
            <w:r w:rsidRPr="001601A5">
              <w:rPr>
                <w:rFonts w:ascii="Arial Narrow" w:hAnsi="Arial Narrow"/>
                <w:b/>
                <w:sz w:val="18"/>
                <w:szCs w:val="18"/>
              </w:rPr>
              <w:t xml:space="preserve">Увеличить Уставной капитал Общества путем размещения дополнительного выпуска именных обыкновенных акций </w:t>
            </w:r>
            <w:r>
              <w:rPr>
                <w:rFonts w:ascii="Arial Narrow" w:hAnsi="Arial Narrow"/>
                <w:b/>
                <w:sz w:val="18"/>
                <w:szCs w:val="18"/>
              </w:rPr>
              <w:t>Общества на следующих условиях:</w:t>
            </w:r>
          </w:p>
          <w:p w:rsidR="005809B7" w:rsidRPr="009D4971" w:rsidRDefault="005809B7" w:rsidP="00C71482">
            <w:pPr>
              <w:pStyle w:val="11"/>
              <w:widowControl/>
              <w:spacing w:before="0" w:after="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601A5">
              <w:rPr>
                <w:rFonts w:ascii="Arial Narrow" w:hAnsi="Arial Narrow"/>
                <w:b/>
                <w:sz w:val="18"/>
                <w:szCs w:val="18"/>
              </w:rPr>
              <w:t xml:space="preserve">1) количество размещаемых именных обыкновенных акций Общества – 1 649 662 штуки; 2) номинальная стоимость одной размещаемой именной обыкновенной акции Общества – 104 рубля каждая; 3) способ размещения именных обыкновенных акций Общества – закрытая подписка; 4) круг лиц, среди которых предполагается осуществить размещение дополнительных именных обыкновенных акций: Акционерное общество «Корпорация «Тактическое ракетное вооружение» (ОГРН 1035003364021), Акционерное общество «Концерн «Морское подводное оружие - </w:t>
            </w:r>
            <w:proofErr w:type="spellStart"/>
            <w:r w:rsidRPr="001601A5">
              <w:rPr>
                <w:rFonts w:ascii="Arial Narrow" w:hAnsi="Arial Narrow"/>
                <w:b/>
                <w:sz w:val="18"/>
                <w:szCs w:val="18"/>
              </w:rPr>
              <w:t>Гидроприбор</w:t>
            </w:r>
            <w:proofErr w:type="spellEnd"/>
            <w:r w:rsidRPr="001601A5">
              <w:rPr>
                <w:rFonts w:ascii="Arial Narrow" w:hAnsi="Arial Narrow"/>
                <w:b/>
                <w:sz w:val="18"/>
                <w:szCs w:val="18"/>
              </w:rPr>
              <w:t>» (ОГРН 1069847557394),  Акционерное общество «Государственное машиностроительное конструкторское бюро «Вымпел» им. И.И.Торопова» (ОГРН 1057747296166), Акционерное общество «Государственный научно-исследовательский институт машиностроения им.В.В. Бахирева» (ОГРН 1085249000650), Акционерное общество  «Государственное научно-производственное предприятие «Регион» (ОГРН 1057747873875), а также лица, имеющие преимущественное право приобретения дополнительных акций, размещаемых путем закрытой подписки; 5) цена размещения одной именной обыкновенной акции Общества (определена решением Совета директоров Общества) - 634 рубля, в том числе для лиц, имеющих преимущественное право приобретения дополнительных обыкновенных именных акций (в случае возникновения  преимущественного права приобретения дополнительных обыкновенных именных акций); 6) форма оплаты именных обыкновенных акций Общества - денежными средствами в российских рублях; 7) расходы, связанные с внесением приходных записей о зачислении размещаемых именных обыкновенных акций Общества на лицевые счета их первых владельцев (приобретателей) в реестре владельцев именных ценных бумаг Общества, несут их первые владельцы (приобретатели).</w:t>
            </w:r>
          </w:p>
        </w:tc>
        <w:tc>
          <w:tcPr>
            <w:tcW w:w="851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ЗА</w:t>
            </w:r>
          </w:p>
        </w:tc>
        <w:tc>
          <w:tcPr>
            <w:tcW w:w="1134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ПРОТИВ</w:t>
            </w:r>
          </w:p>
        </w:tc>
        <w:tc>
          <w:tcPr>
            <w:tcW w:w="1417" w:type="dxa"/>
            <w:vAlign w:val="center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ВОЗДЕРЖАЛСЯ</w:t>
            </w:r>
          </w:p>
        </w:tc>
      </w:tr>
      <w:tr w:rsidR="005809B7" w:rsidRPr="00E806A1" w:rsidTr="00C71482">
        <w:trPr>
          <w:trHeight w:val="53"/>
        </w:trPr>
        <w:tc>
          <w:tcPr>
            <w:tcW w:w="7513" w:type="dxa"/>
          </w:tcPr>
          <w:p w:rsidR="005809B7" w:rsidRPr="00E806A1" w:rsidRDefault="005809B7" w:rsidP="00C7148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1" w:type="dxa"/>
          </w:tcPr>
          <w:p w:rsidR="005809B7" w:rsidRPr="00E806A1" w:rsidRDefault="005809B7" w:rsidP="00C71482">
            <w:pPr>
              <w:ind w:left="-52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134" w:type="dxa"/>
          </w:tcPr>
          <w:p w:rsidR="005809B7" w:rsidRPr="00E806A1" w:rsidRDefault="005809B7" w:rsidP="00C71482">
            <w:pPr>
              <w:ind w:left="-52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  <w:tc>
          <w:tcPr>
            <w:tcW w:w="1417" w:type="dxa"/>
          </w:tcPr>
          <w:p w:rsidR="005809B7" w:rsidRPr="00E806A1" w:rsidRDefault="005809B7" w:rsidP="00C71482">
            <w:pPr>
              <w:ind w:left="-52"/>
              <w:rPr>
                <w:rFonts w:ascii="Arial Narrow" w:hAnsi="Arial Narrow"/>
                <w:sz w:val="18"/>
                <w:szCs w:val="18"/>
              </w:rPr>
            </w:pPr>
            <w:r w:rsidRPr="00E806A1">
              <w:rPr>
                <w:rFonts w:ascii="Arial Narrow" w:hAnsi="Arial Narrow"/>
                <w:sz w:val="18"/>
                <w:szCs w:val="18"/>
              </w:rPr>
              <w:t>*</w:t>
            </w:r>
          </w:p>
        </w:tc>
      </w:tr>
    </w:tbl>
    <w:p w:rsidR="005809B7" w:rsidRDefault="005809B7" w:rsidP="005809B7">
      <w:pPr>
        <w:widowControl w:val="0"/>
        <w:autoSpaceDE w:val="0"/>
        <w:autoSpaceDN w:val="0"/>
        <w:adjustRightInd w:val="0"/>
        <w:ind w:firstLine="540"/>
        <w:jc w:val="center"/>
        <w:rPr>
          <w:rFonts w:ascii="Arial Narrow" w:hAnsi="Arial Narrow"/>
          <w:b/>
        </w:rPr>
      </w:pPr>
    </w:p>
    <w:p w:rsidR="005809B7" w:rsidRPr="00962362" w:rsidRDefault="005809B7" w:rsidP="005809B7">
      <w:pPr>
        <w:widowControl w:val="0"/>
        <w:tabs>
          <w:tab w:val="left" w:pos="3936"/>
        </w:tabs>
        <w:autoSpaceDE w:val="0"/>
        <w:autoSpaceDN w:val="0"/>
        <w:adjustRightInd w:val="0"/>
        <w:jc w:val="right"/>
        <w:rPr>
          <w:rFonts w:ascii="Arial Narrow" w:hAnsi="Arial Narrow"/>
          <w:sz w:val="18"/>
        </w:rPr>
      </w:pPr>
      <w:r w:rsidRPr="00962362">
        <w:rPr>
          <w:rFonts w:ascii="Arial Narrow" w:hAnsi="Arial Narrow"/>
          <w:sz w:val="18"/>
        </w:rPr>
        <w:t>Подпись акционера (представителя) _________________</w:t>
      </w:r>
      <w:r>
        <w:rPr>
          <w:rFonts w:ascii="Arial Narrow" w:hAnsi="Arial Narrow"/>
          <w:sz w:val="18"/>
        </w:rPr>
        <w:t>__</w:t>
      </w:r>
      <w:r w:rsidRPr="00962362">
        <w:rPr>
          <w:rFonts w:ascii="Arial Narrow" w:hAnsi="Arial Narrow"/>
          <w:sz w:val="18"/>
        </w:rPr>
        <w:t>______</w:t>
      </w:r>
    </w:p>
    <w:p w:rsidR="005809B7" w:rsidRPr="00962362" w:rsidRDefault="005809B7" w:rsidP="005809B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b/>
          <w:sz w:val="18"/>
        </w:rPr>
      </w:pPr>
      <w:r w:rsidRPr="00962362">
        <w:rPr>
          <w:rFonts w:ascii="Arial Narrow" w:hAnsi="Arial Narrow"/>
          <w:b/>
          <w:sz w:val="18"/>
        </w:rPr>
        <w:t>Бюллетень для голосования должен быть подписан лицом, имеющим право на участие в общем собрании акционеров, или его представителем!</w:t>
      </w:r>
    </w:p>
    <w:p w:rsidR="005809B7" w:rsidRPr="00E806A1" w:rsidRDefault="005809B7" w:rsidP="005809B7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18"/>
        </w:rPr>
      </w:pPr>
    </w:p>
    <w:p w:rsidR="005809B7" w:rsidRPr="00E806A1" w:rsidRDefault="005809B7" w:rsidP="005809B7">
      <w:pPr>
        <w:widowControl w:val="0"/>
        <w:autoSpaceDE w:val="0"/>
        <w:autoSpaceDN w:val="0"/>
        <w:adjustRightInd w:val="0"/>
        <w:rPr>
          <w:rFonts w:ascii="Arial Narrow" w:hAnsi="Arial Narrow"/>
          <w:b/>
          <w:sz w:val="18"/>
        </w:rPr>
      </w:pPr>
      <w:r w:rsidRPr="00E806A1">
        <w:rPr>
          <w:rFonts w:ascii="Arial Narrow" w:hAnsi="Arial Narrow"/>
          <w:b/>
          <w:sz w:val="18"/>
        </w:rPr>
        <w:t xml:space="preserve">Голосование осуществляется** (заполняется только в случаях, указанных </w:t>
      </w:r>
      <w:r>
        <w:rPr>
          <w:rFonts w:ascii="Arial Narrow" w:hAnsi="Arial Narrow"/>
          <w:b/>
          <w:sz w:val="18"/>
        </w:rPr>
        <w:t>ниже</w:t>
      </w:r>
      <w:r w:rsidRPr="00E806A1">
        <w:rPr>
          <w:rFonts w:ascii="Arial Narrow" w:hAnsi="Arial Narrow"/>
          <w:b/>
          <w:sz w:val="18"/>
        </w:rPr>
        <w:t xml:space="preserve">): </w:t>
      </w:r>
    </w:p>
    <w:p w:rsidR="005809B7" w:rsidRPr="00E806A1" w:rsidRDefault="005809B7" w:rsidP="005809B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8"/>
        </w:rPr>
      </w:pPr>
      <w:r w:rsidRPr="00E806A1">
        <w:rPr>
          <w:rFonts w:ascii="Arial Narrow" w:hAnsi="Arial Narrow"/>
          <w:sz w:val="18"/>
        </w:rPr>
        <w:t>□ в соответствии с указаниями лиц, которые приобрели акции после даты составления списка лиц, имеющих право на участие в общем собрании;</w:t>
      </w:r>
    </w:p>
    <w:p w:rsidR="005809B7" w:rsidRPr="00E806A1" w:rsidRDefault="005809B7" w:rsidP="005809B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8"/>
        </w:rPr>
      </w:pPr>
      <w:r w:rsidRPr="00E806A1">
        <w:rPr>
          <w:rFonts w:ascii="Arial Narrow" w:hAnsi="Arial Narrow"/>
          <w:sz w:val="18"/>
        </w:rPr>
        <w:t>□ в соответствии с указаниями владельцев депозитарных ценных бумаг;</w:t>
      </w:r>
    </w:p>
    <w:p w:rsidR="005809B7" w:rsidRPr="00E806A1" w:rsidRDefault="005809B7" w:rsidP="005809B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8"/>
        </w:rPr>
      </w:pPr>
      <w:r w:rsidRPr="00E806A1">
        <w:rPr>
          <w:rFonts w:ascii="Arial Narrow" w:hAnsi="Arial Narrow"/>
          <w:sz w:val="18"/>
        </w:rPr>
        <w:t>□ по доверенности, выданной в отношении акций, переданных после даты составления списка лиц, имеющих право на участие в общем собрании;</w:t>
      </w:r>
    </w:p>
    <w:p w:rsidR="005809B7" w:rsidRPr="00E806A1" w:rsidRDefault="005809B7" w:rsidP="005809B7">
      <w:pPr>
        <w:widowControl w:val="0"/>
        <w:autoSpaceDE w:val="0"/>
        <w:autoSpaceDN w:val="0"/>
        <w:adjustRightInd w:val="0"/>
        <w:jc w:val="both"/>
        <w:rPr>
          <w:rFonts w:ascii="Arial Narrow" w:hAnsi="Arial Narrow"/>
          <w:sz w:val="18"/>
        </w:rPr>
      </w:pPr>
      <w:r w:rsidRPr="00E806A1">
        <w:rPr>
          <w:rFonts w:ascii="Arial Narrow" w:hAnsi="Arial Narrow"/>
          <w:sz w:val="18"/>
        </w:rPr>
        <w:t>□ при передаче части акций после даты составления списка лиц, имеющих право на участие в общем собрании акционеров.</w:t>
      </w:r>
    </w:p>
    <w:p w:rsidR="005809B7" w:rsidRDefault="005809B7" w:rsidP="005809B7">
      <w:pPr>
        <w:jc w:val="both"/>
        <w:rPr>
          <w:rFonts w:ascii="Arial Narrow" w:hAnsi="Arial Narrow"/>
          <w:b/>
        </w:rPr>
      </w:pPr>
    </w:p>
    <w:p w:rsidR="005809B7" w:rsidRPr="004D208D" w:rsidRDefault="005809B7" w:rsidP="005809B7">
      <w:pPr>
        <w:jc w:val="both"/>
        <w:rPr>
          <w:rFonts w:ascii="Arial Narrow" w:hAnsi="Arial Narrow"/>
          <w:b/>
        </w:rPr>
      </w:pPr>
      <w:r w:rsidRPr="004D208D">
        <w:rPr>
          <w:rFonts w:ascii="Arial Narrow" w:hAnsi="Arial Narrow"/>
          <w:b/>
        </w:rPr>
        <w:t xml:space="preserve">Проекты годового отчета Общества, годовой бухгалтерской (финансовой) отчетности Общества и иных утверждаемых на общем собрании акционеров внутренних документов Общества доступны для ознакомления в составе информации (материалов), подлежащей (подлежащих) предоставлению лицам, имеющим право на участие в общем собрании акционеров, при подготовке к проведению общего собрания акционеров, в том числе размещены на </w:t>
      </w:r>
      <w:r>
        <w:rPr>
          <w:rFonts w:ascii="Arial Narrow" w:hAnsi="Arial Narrow"/>
          <w:b/>
        </w:rPr>
        <w:t>Интернет сайте Общества</w:t>
      </w:r>
      <w:r w:rsidRPr="004D208D">
        <w:rPr>
          <w:rFonts w:ascii="Arial Narrow" w:hAnsi="Arial Narrow"/>
          <w:b/>
        </w:rPr>
        <w:t xml:space="preserve"> по адресу: </w:t>
      </w:r>
      <w:proofErr w:type="spellStart"/>
      <w:r w:rsidRPr="008D7BCB">
        <w:rPr>
          <w:rFonts w:ascii="Arial Narrow" w:hAnsi="Arial Narrow"/>
          <w:b/>
          <w:u w:val="single"/>
        </w:rPr>
        <w:t>www.dagdizel.ru</w:t>
      </w:r>
      <w:proofErr w:type="spellEnd"/>
      <w:r w:rsidRPr="004D208D">
        <w:rPr>
          <w:rFonts w:ascii="Arial Narrow" w:hAnsi="Arial Narrow"/>
          <w:b/>
        </w:rPr>
        <w:t>.</w:t>
      </w:r>
    </w:p>
    <w:p w:rsidR="005809B7" w:rsidRPr="00E806A1" w:rsidRDefault="005809B7" w:rsidP="005809B7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</w:rPr>
      </w:pPr>
    </w:p>
    <w:p w:rsidR="005809B7" w:rsidRPr="00E806A1" w:rsidRDefault="005809B7" w:rsidP="005809B7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</w:rPr>
      </w:pPr>
      <w:r w:rsidRPr="00E806A1">
        <w:rPr>
          <w:rFonts w:ascii="Arial Narrow" w:hAnsi="Arial Narrow"/>
          <w:b/>
        </w:rPr>
        <w:t>Разъяснения по порядку заполнения бюллетеня</w:t>
      </w:r>
    </w:p>
    <w:p w:rsidR="005809B7" w:rsidRPr="00D056DE" w:rsidRDefault="005809B7" w:rsidP="005809B7">
      <w:pPr>
        <w:widowControl w:val="0"/>
        <w:autoSpaceDE w:val="0"/>
        <w:autoSpaceDN w:val="0"/>
        <w:adjustRightInd w:val="0"/>
        <w:ind w:firstLine="540"/>
        <w:jc w:val="both"/>
        <w:rPr>
          <w:rFonts w:ascii="Arial Narrow" w:hAnsi="Arial Narrow"/>
          <w:sz w:val="18"/>
          <w:szCs w:val="18"/>
        </w:rPr>
      </w:pPr>
      <w:r w:rsidRPr="00D056DE">
        <w:rPr>
          <w:rFonts w:ascii="Arial Narrow" w:hAnsi="Arial Narrow"/>
          <w:sz w:val="18"/>
          <w:szCs w:val="18"/>
        </w:rPr>
        <w:t>Из «Положения об общих собраниях акционеров» (утв. Банком России 16.11.2018 №660-П):</w:t>
      </w:r>
    </w:p>
    <w:p w:rsidR="005809B7" w:rsidRPr="00D056DE" w:rsidRDefault="005809B7" w:rsidP="005809B7">
      <w:pPr>
        <w:widowControl w:val="0"/>
        <w:autoSpaceDE w:val="0"/>
        <w:autoSpaceDN w:val="0"/>
        <w:adjustRightInd w:val="0"/>
        <w:ind w:firstLine="540"/>
        <w:jc w:val="both"/>
        <w:rPr>
          <w:rFonts w:ascii="Arial Narrow" w:hAnsi="Arial Narrow"/>
          <w:sz w:val="18"/>
          <w:szCs w:val="18"/>
        </w:rPr>
      </w:pPr>
      <w:r w:rsidRPr="00D056DE">
        <w:rPr>
          <w:rFonts w:ascii="Arial Narrow" w:hAnsi="Arial Narrow"/>
          <w:sz w:val="18"/>
          <w:szCs w:val="18"/>
        </w:rPr>
        <w:t>«в случае если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бумагам, голосующий вправе оставить (выбрать) более одного варианта голосования, в иных случаях голосующий вправе оставить (выбрать) только один вариант голосования;</w:t>
      </w:r>
    </w:p>
    <w:p w:rsidR="005809B7" w:rsidRPr="00D056DE" w:rsidRDefault="005809B7" w:rsidP="005809B7">
      <w:pPr>
        <w:widowControl w:val="0"/>
        <w:autoSpaceDE w:val="0"/>
        <w:autoSpaceDN w:val="0"/>
        <w:adjustRightInd w:val="0"/>
        <w:ind w:firstLine="540"/>
        <w:jc w:val="both"/>
        <w:rPr>
          <w:rFonts w:ascii="Arial Narrow" w:hAnsi="Arial Narrow"/>
          <w:sz w:val="18"/>
          <w:szCs w:val="18"/>
        </w:rPr>
      </w:pPr>
      <w:r w:rsidRPr="00D056DE">
        <w:rPr>
          <w:rFonts w:ascii="Arial Narrow" w:hAnsi="Arial Narrow"/>
          <w:sz w:val="18"/>
          <w:szCs w:val="18"/>
        </w:rPr>
        <w:t>в случае если голосование осуществляется по доверенности, выданной в отношении переданных акций, голосующий в поле для проставления числа голосов, находящемся напротив оставленного (выбранного) варианта голосования (отмеченном знаком *), должен указать число голосов, отданных за оставленный (выбранный) вариант голосования, и (в таблице **) сделать отметку о том, что голосование осуществляется по доверенности, выданной в отношении переданных акций;</w:t>
      </w:r>
    </w:p>
    <w:p w:rsidR="005809B7" w:rsidRPr="00D056DE" w:rsidRDefault="005809B7" w:rsidP="005809B7">
      <w:pPr>
        <w:widowControl w:val="0"/>
        <w:autoSpaceDE w:val="0"/>
        <w:autoSpaceDN w:val="0"/>
        <w:adjustRightInd w:val="0"/>
        <w:ind w:firstLine="540"/>
        <w:jc w:val="both"/>
        <w:rPr>
          <w:rFonts w:ascii="Arial Narrow" w:hAnsi="Arial Narrow"/>
          <w:sz w:val="18"/>
          <w:szCs w:val="18"/>
        </w:rPr>
      </w:pPr>
      <w:r w:rsidRPr="00D056DE">
        <w:rPr>
          <w:rFonts w:ascii="Arial Narrow" w:hAnsi="Arial Narrow"/>
          <w:sz w:val="18"/>
          <w:szCs w:val="18"/>
        </w:rPr>
        <w:t>в случае если в бюллетене оставлено (выбрано) более одного варианта голосования, в полях для проставления числа голосов, отданных за каждый вариант голосования (отмеченном знаком *), голосующим также должно быть указано число голосов, отданных за соответствующий вариант голосования, и (в таблице **) сделана отметка о том, что голосование осуществляется в соответствии с указаниями лиц, которые приобрели акции после даты, на которую определяются (фиксируются) лица, имеющие право на участие в общем собрании, или в соответствии с указаниями владельцев депозитарных ценных бумаг и иных лиц, осуществляющих права по депозитарным ценным бумагам;</w:t>
      </w:r>
    </w:p>
    <w:p w:rsidR="005809B7" w:rsidRDefault="005809B7" w:rsidP="005809B7">
      <w:pPr>
        <w:widowControl w:val="0"/>
        <w:autoSpaceDE w:val="0"/>
        <w:autoSpaceDN w:val="0"/>
        <w:adjustRightInd w:val="0"/>
        <w:ind w:firstLine="540"/>
        <w:jc w:val="both"/>
        <w:rPr>
          <w:rFonts w:ascii="Arial Narrow" w:hAnsi="Arial Narrow"/>
          <w:sz w:val="18"/>
          <w:szCs w:val="18"/>
        </w:rPr>
      </w:pPr>
      <w:r w:rsidRPr="00D056DE">
        <w:rPr>
          <w:rFonts w:ascii="Arial Narrow" w:hAnsi="Arial Narrow"/>
          <w:sz w:val="18"/>
          <w:szCs w:val="18"/>
        </w:rPr>
        <w:t>в случае если после даты, на которую определяются (фиксируются) лица, имеющие право на участие в общем собрании, переданы не все акции, голосующий в поле для проставления числа голосов, находящемся напротив оставленного (выбранного) варианта голосования (отмеченном знаком *), должен указать число голосов, отданных за оставленный (выбранный) вариант голосования, и (в таблице **) сделать отметку о том, что часть акций передана после даты, на которую определяются (фиксируются) лица, имеющие право на участие в общем собрании. В случае если в отношении переданных акций получены указания приобретателей таких акций, совпадающие с оставленным (выбранным) вариантом голосования, такие голоса суммируются».</w:t>
      </w:r>
    </w:p>
    <w:p w:rsidR="005809B7" w:rsidRDefault="005809B7" w:rsidP="005809B7">
      <w:pPr>
        <w:widowControl w:val="0"/>
        <w:autoSpaceDE w:val="0"/>
        <w:autoSpaceDN w:val="0"/>
        <w:adjustRightInd w:val="0"/>
        <w:ind w:firstLine="540"/>
        <w:jc w:val="both"/>
        <w:rPr>
          <w:rFonts w:ascii="Arial Narrow" w:hAnsi="Arial Narrow"/>
          <w:sz w:val="18"/>
          <w:szCs w:val="18"/>
        </w:rPr>
      </w:pPr>
    </w:p>
    <w:p w:rsidR="005809B7" w:rsidRDefault="005809B7" w:rsidP="005809B7">
      <w:pPr>
        <w:widowControl w:val="0"/>
        <w:autoSpaceDE w:val="0"/>
        <w:autoSpaceDN w:val="0"/>
        <w:adjustRightInd w:val="0"/>
        <w:ind w:firstLine="540"/>
        <w:jc w:val="both"/>
        <w:rPr>
          <w:rFonts w:ascii="Arial Narrow" w:hAnsi="Arial Narrow"/>
          <w:sz w:val="18"/>
          <w:szCs w:val="18"/>
        </w:rPr>
      </w:pPr>
    </w:p>
    <w:p w:rsidR="005809B7" w:rsidRDefault="005809B7" w:rsidP="005809B7">
      <w:pPr>
        <w:widowControl w:val="0"/>
        <w:autoSpaceDE w:val="0"/>
        <w:autoSpaceDN w:val="0"/>
        <w:adjustRightInd w:val="0"/>
        <w:ind w:firstLine="540"/>
        <w:jc w:val="both"/>
        <w:rPr>
          <w:rFonts w:ascii="Arial Narrow" w:hAnsi="Arial Narrow"/>
          <w:sz w:val="18"/>
          <w:szCs w:val="18"/>
        </w:rPr>
      </w:pPr>
    </w:p>
    <w:p w:rsidR="005809B7" w:rsidRDefault="005809B7" w:rsidP="005809B7">
      <w:pPr>
        <w:widowControl w:val="0"/>
        <w:autoSpaceDE w:val="0"/>
        <w:autoSpaceDN w:val="0"/>
        <w:adjustRightInd w:val="0"/>
        <w:ind w:firstLine="540"/>
        <w:jc w:val="both"/>
        <w:rPr>
          <w:rFonts w:ascii="Arial Narrow" w:hAnsi="Arial Narrow"/>
          <w:sz w:val="18"/>
          <w:szCs w:val="18"/>
        </w:rPr>
      </w:pPr>
    </w:p>
    <w:p w:rsidR="005809B7" w:rsidRDefault="005809B7" w:rsidP="005809B7">
      <w:pPr>
        <w:widowControl w:val="0"/>
        <w:autoSpaceDE w:val="0"/>
        <w:autoSpaceDN w:val="0"/>
        <w:adjustRightInd w:val="0"/>
        <w:ind w:firstLine="540"/>
        <w:jc w:val="both"/>
        <w:rPr>
          <w:rFonts w:ascii="Arial Narrow" w:hAnsi="Arial Narrow"/>
          <w:sz w:val="18"/>
          <w:szCs w:val="18"/>
        </w:rPr>
      </w:pPr>
    </w:p>
    <w:p w:rsidR="005809B7" w:rsidRDefault="005809B7" w:rsidP="005809B7">
      <w:pPr>
        <w:widowControl w:val="0"/>
        <w:autoSpaceDE w:val="0"/>
        <w:autoSpaceDN w:val="0"/>
        <w:adjustRightInd w:val="0"/>
        <w:ind w:firstLine="540"/>
        <w:jc w:val="both"/>
        <w:rPr>
          <w:rFonts w:ascii="Arial Narrow" w:hAnsi="Arial Narrow"/>
          <w:b/>
          <w:i/>
          <w:sz w:val="18"/>
          <w:szCs w:val="18"/>
        </w:rPr>
        <w:sectPr w:rsidR="005809B7" w:rsidSect="00380D53">
          <w:pgSz w:w="11906" w:h="16838"/>
          <w:pgMar w:top="284" w:right="567" w:bottom="284" w:left="709" w:header="720" w:footer="720" w:gutter="0"/>
          <w:pgNumType w:start="1"/>
          <w:cols w:space="720"/>
        </w:sectPr>
      </w:pPr>
    </w:p>
    <w:p w:rsidR="002A7C01" w:rsidRDefault="002A7C01"/>
    <w:sectPr w:rsidR="002A7C01" w:rsidSect="002A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09B7"/>
    <w:rsid w:val="00111415"/>
    <w:rsid w:val="002A7C01"/>
    <w:rsid w:val="003D68B4"/>
    <w:rsid w:val="00580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09B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09B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Heading1">
    <w:name w:val="Heading 1"/>
    <w:rsid w:val="005809B7"/>
    <w:pPr>
      <w:widowControl w:val="0"/>
      <w:spacing w:before="360" w:after="4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Обычный1"/>
    <w:rsid w:val="005809B7"/>
    <w:pPr>
      <w:widowControl w:val="0"/>
      <w:spacing w:before="20" w:after="4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PlusNormal">
    <w:name w:val="ConsPlusNormal"/>
    <w:rsid w:val="005809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5809B7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1571</Words>
  <Characters>8957</Characters>
  <Application>Microsoft Office Word</Application>
  <DocSecurity>0</DocSecurity>
  <Lines>74</Lines>
  <Paragraphs>21</Paragraphs>
  <ScaleCrop>false</ScaleCrop>
  <Company/>
  <LinksUpToDate>false</LinksUpToDate>
  <CharactersWithSpaces>10507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</dc:creator>
  <cp:lastModifiedBy>SHAH</cp:lastModifiedBy>
  <cp:revision>2</cp:revision>
  <dcterms:created xsi:type="dcterms:W3CDTF">2019-06-09T20:03:00Z</dcterms:created>
  <dcterms:modified xsi:type="dcterms:W3CDTF">2019-06-09T20:03:00Z</dcterms:modified>
</cp:coreProperties>
</file>