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3B" w:rsidRPr="00DA4645" w:rsidRDefault="0014023B" w:rsidP="001402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14023B" w:rsidRPr="00F62BA4" w:rsidRDefault="00F62BA4" w:rsidP="00F6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BA4">
        <w:rPr>
          <w:rFonts w:ascii="Times New Roman" w:hAnsi="Times New Roman" w:cs="Times New Roman"/>
          <w:sz w:val="28"/>
          <w:szCs w:val="28"/>
          <w:lang w:eastAsia="ru-RU"/>
        </w:rPr>
        <w:t>Перечень станков и оборудования</w:t>
      </w:r>
    </w:p>
    <w:tbl>
      <w:tblPr>
        <w:tblpPr w:leftFromText="180" w:rightFromText="180" w:horzAnchor="margin" w:tblpXSpec="center" w:tblpY="613"/>
        <w:tblW w:w="5092" w:type="pct"/>
        <w:tblLayout w:type="fixed"/>
        <w:tblLook w:val="04A0"/>
      </w:tblPr>
      <w:tblGrid>
        <w:gridCol w:w="959"/>
        <w:gridCol w:w="5811"/>
        <w:gridCol w:w="1417"/>
        <w:gridCol w:w="1560"/>
      </w:tblGrid>
      <w:tr w:rsidR="00F62BA4" w:rsidRPr="00DA4645" w:rsidTr="00F62BA4">
        <w:trPr>
          <w:trHeight w:val="276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к учету</w:t>
            </w:r>
          </w:p>
        </w:tc>
      </w:tr>
      <w:tr w:rsidR="00F62BA4" w:rsidRPr="00DA4645" w:rsidTr="00F62BA4">
        <w:trPr>
          <w:trHeight w:val="276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вертикально-настольно-сверлильный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2Г106П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01.09.1991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круглошлифовальный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3М151В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01.08.1982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 1И611П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01.07.1965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 УТ16П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01.09.1988</w:t>
            </w:r>
          </w:p>
        </w:tc>
      </w:tr>
      <w:tr w:rsidR="00F62BA4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гидравлический П6330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01.03.1987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 УТ16П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01.09.1988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широкоуниверсально-фрезерный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675ПФ1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01.12.1985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механизированный П-6342А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01.11.1977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 </w:t>
            </w:r>
            <w:proofErr w:type="spellStart"/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холодно-высадочный</w:t>
            </w:r>
            <w:proofErr w:type="spellEnd"/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АБ-120Б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01.06.1961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 </w:t>
            </w:r>
            <w:proofErr w:type="spellStart"/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холодно-высадочный</w:t>
            </w:r>
            <w:proofErr w:type="spellEnd"/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АБ120М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01.12.1980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 </w:t>
            </w:r>
            <w:proofErr w:type="spellStart"/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холодно-высадочный</w:t>
            </w:r>
            <w:proofErr w:type="spellEnd"/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АБ-120М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01.11.1972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оборудования по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олимер.покрытий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 70829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01.06.2006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литья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давлением автоматизированная А711А07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01.04.1991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литья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давлением автоматизированная А711А07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01.04.1991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литья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давлением автоматизированная А711А07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01.04.1991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дностоечный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К2124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01.03.1963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дностоечный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К2324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01.02.1980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дностоечный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К2118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01.05.1980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дностоечный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К2118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01.05.1980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дностоечный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АККД-2124Е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01.02.1983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дностоечный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КД2124Е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01.12.1984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дностоечный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КД2324К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01.06.1987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вертикально-консольно-фрезерный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6М12П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01.06.1962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вертикально-сверлильный 2118А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01.07.1972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вертикально-сверлильный 2118А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01.07.1972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вертикально-сверлильный 2118А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01.05.1975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вертикально-сверлильный 2Н125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01.03.1984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вертикально-сверлильный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2Н135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01.03.1987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вертикально-фрезерный 6Н12П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01.06.1954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внутришлифовальный 3А228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01.03.1967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заточной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3Д641Е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01.08.1986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круглошлифовальный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3Б151-П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01.09.1970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01.08.1992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01.08.1992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01.08.1992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01.08.1992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01.08.1992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01.08.1992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01.12.1993</w:t>
            </w:r>
          </w:p>
        </w:tc>
      </w:tr>
      <w:tr w:rsidR="00C1167A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настольно-сверлильный БРТ-170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A" w:rsidRPr="00F62BA4" w:rsidRDefault="00C1167A" w:rsidP="00C1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01.12.1993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плоско-шлифовальный</w:t>
            </w:r>
            <w:proofErr w:type="spellEnd"/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3Г71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01.09.1970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плоско-шлифовальный</w:t>
            </w:r>
            <w:proofErr w:type="spellEnd"/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3Е711В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01.06.1986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БМ-0697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01.08.1981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БМ-0829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01.12.1984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БРТ-299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 95ТВ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01.12.1963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резерный,инструментальный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ФУС-32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01.03.1986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широкоуниверсально-фрезерный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01.05.1974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вертикально-сверлильный V5E-1006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вертикально-сверлильный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Вебо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 ТС-30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01.09.1985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 1М63МФ101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01.11.1986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 УТ16п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01.09.1988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круглошлифовальный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316М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01.06.1946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круглошлифовальный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3153М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01.11.1962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радиально-сверлильный 2Е52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01.12.1966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универсально-фрезерный 6Р-81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01.06.1974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консольно</w:t>
            </w:r>
            <w:proofErr w:type="spellEnd"/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фрезерный с ЧПУ 6Р13Ф3-01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01.06.1978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вертикально-фрезерный с ЧПУ 6560A-32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01.05.1984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вертикально-фрезерный с ЧПУ 6Р13Ф3-37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01.03.1986</w:t>
            </w:r>
          </w:p>
        </w:tc>
      </w:tr>
      <w:tr w:rsidR="009307BB" w:rsidRPr="00DA4645" w:rsidTr="00CA183E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Радиально-сверлильный 2А55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BB" w:rsidRPr="00F62BA4" w:rsidRDefault="009307BB" w:rsidP="009307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01.12.1963</w:t>
            </w:r>
          </w:p>
        </w:tc>
      </w:tr>
      <w:tr w:rsidR="009307BB" w:rsidRPr="00DA4645" w:rsidTr="00CA183E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Токарно-винторезный станок ENTERPRISE 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BB" w:rsidRPr="00F62BA4" w:rsidRDefault="009307BB" w:rsidP="009307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01.03.1990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камнеобрабатывающий БМ-1679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30.11.2017 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камнеобрабатывающий БМ-1680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30.11.2017 </w:t>
            </w:r>
          </w:p>
        </w:tc>
      </w:tr>
      <w:tr w:rsidR="009307BB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proofErr w:type="gramStart"/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горизонтально-консольно</w:t>
            </w:r>
            <w:proofErr w:type="spellEnd"/>
            <w:proofErr w:type="gramEnd"/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фрезерный FH-1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01.06.1946 </w:t>
            </w:r>
          </w:p>
        </w:tc>
      </w:tr>
      <w:tr w:rsidR="009307BB" w:rsidRPr="00DA4645" w:rsidTr="00E1694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радиально-сверлильный 2А-53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01.02.1964 </w:t>
            </w:r>
          </w:p>
        </w:tc>
      </w:tr>
      <w:tr w:rsidR="009307BB" w:rsidRPr="00DA4645" w:rsidTr="00E1694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универсально-фрезерный 6Р-82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01.03.1983 </w:t>
            </w:r>
          </w:p>
        </w:tc>
      </w:tr>
      <w:tr w:rsidR="009307BB" w:rsidRPr="00DA4645" w:rsidTr="00E1694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токарно-винторезный,</w:t>
            </w: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универсальный 1М63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01.09.1977 </w:t>
            </w:r>
          </w:p>
        </w:tc>
      </w:tr>
      <w:tr w:rsidR="009307BB" w:rsidRPr="00DA4645" w:rsidTr="00E16944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Полуавтомат </w:t>
            </w:r>
            <w:proofErr w:type="gramStart"/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заточной</w:t>
            </w:r>
            <w:proofErr w:type="gramEnd"/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3А660А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7BB" w:rsidRPr="00F62BA4" w:rsidRDefault="009307BB" w:rsidP="0093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01.06.1984 </w:t>
            </w:r>
          </w:p>
        </w:tc>
      </w:tr>
      <w:tr w:rsidR="00F62BA4" w:rsidRPr="00DA4645" w:rsidTr="00F62BA4">
        <w:trPr>
          <w:trHeight w:val="20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BA4" w:rsidRPr="00F62BA4" w:rsidRDefault="00F62BA4" w:rsidP="00F6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645" w:rsidRPr="00DA4645" w:rsidRDefault="00DA4645" w:rsidP="001402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023B" w:rsidRDefault="0014023B"/>
    <w:sectPr w:rsidR="0014023B" w:rsidSect="0025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2348"/>
    <w:rsid w:val="0014023B"/>
    <w:rsid w:val="00253BF2"/>
    <w:rsid w:val="004866CA"/>
    <w:rsid w:val="00852348"/>
    <w:rsid w:val="009307BB"/>
    <w:rsid w:val="00C1167A"/>
    <w:rsid w:val="00DA4645"/>
    <w:rsid w:val="00E86F33"/>
    <w:rsid w:val="00EC14D5"/>
    <w:rsid w:val="00EE1FF6"/>
    <w:rsid w:val="00F62BA4"/>
    <w:rsid w:val="00FD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E3C4-E411-4F2B-8F41-17EA6374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</dc:creator>
  <cp:lastModifiedBy>MAR</cp:lastModifiedBy>
  <cp:revision>2</cp:revision>
  <cp:lastPrinted>2022-04-13T07:16:00Z</cp:lastPrinted>
  <dcterms:created xsi:type="dcterms:W3CDTF">2022-04-13T07:16:00Z</dcterms:created>
  <dcterms:modified xsi:type="dcterms:W3CDTF">2022-04-13T07:16:00Z</dcterms:modified>
</cp:coreProperties>
</file>